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7" w:rsidRDefault="00671157" w:rsidP="00CB4C4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-114300</wp:posOffset>
            </wp:positionV>
            <wp:extent cx="971550" cy="1219200"/>
            <wp:effectExtent l="133350" t="19050" r="76200" b="57150"/>
            <wp:wrapSquare wrapText="bothSides"/>
            <wp:docPr id="3" name="Picture 1" descr="ff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F4D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2.25pt;margin-top:-18pt;width:395.25pt;height:45.75pt;z-index:-251656192;mso-position-horizontal-relative:text;mso-position-vertical-relative:text" wrapcoords="2254 0 533 1062 41 2479 -41 8498 -41 13456 0 20538 1066 21246 5164 21246 13362 21246 20616 21246 21641 20892 21600 13810 21477 11331 20862 5666 21518 4249 21395 708 16764 0 2254 0" fillcolor="#365f91 [2404]" strokecolor="#002060">
            <v:shadow color="black [3213]"/>
            <o:extrusion v:ext="view" color="black"/>
            <v:textpath style="font-family:&quot;Mufferaw&quot;;v-text-kern:t" trim="t" fitpath="t" string="Classroom Expectations"/>
            <w10:wrap type="tight"/>
          </v:shape>
        </w:pict>
      </w:r>
    </w:p>
    <w:p w:rsidR="00450627" w:rsidRDefault="00BF4D05" w:rsidP="00450627">
      <w:pPr>
        <w:jc w:val="center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left:0;text-align:left;margin-left:68.25pt;margin-top:13.45pt;width:340.5pt;height:.05pt;z-index:251658240" o:connectortype="curved" adj="10800,-59292000,-22552" strokecolor="#f2f2f2 [3041]" strokeweight="3pt">
            <v:stroke startarrow="block" endarrow="block"/>
            <v:shadow on="t" color="#243f60 [1604]" opacity=".5"/>
          </v:shape>
        </w:pict>
      </w:r>
    </w:p>
    <w:p w:rsidR="00F05B31" w:rsidRDefault="00CB4C43" w:rsidP="00CB4C43">
      <w:pPr>
        <w:ind w:left="720" w:firstLine="720"/>
        <w:jc w:val="center"/>
      </w:pPr>
      <w:r>
        <w:t xml:space="preserve">    </w:t>
      </w:r>
    </w:p>
    <w:p w:rsidR="004263A1" w:rsidRDefault="00CB4C43" w:rsidP="00CB4C43">
      <w:pPr>
        <w:ind w:left="720" w:firstLine="720"/>
        <w:jc w:val="center"/>
      </w:pPr>
      <w:r>
        <w:tab/>
      </w:r>
    </w:p>
    <w:p w:rsidR="004263A1" w:rsidRDefault="00473202">
      <w:r>
        <w:rPr>
          <w:noProof/>
        </w:rPr>
        <w:drawing>
          <wp:inline distT="0" distB="0" distL="0" distR="0">
            <wp:extent cx="5915025" cy="3800475"/>
            <wp:effectExtent l="95250" t="19050" r="857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BF4D05">
        <w:rPr>
          <w:noProof/>
        </w:rPr>
        <w:pict>
          <v:rect id="_x0000_s1031" style="position:absolute;margin-left:13.5pt;margin-top:311.4pt;width:504.75pt;height:29.25pt;z-index:251663360;mso-position-horizontal-relative:text;mso-position-vertical-relative:text" fillcolor="#365f91 [2404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1">
              <w:txbxContent>
                <w:p w:rsidR="00BA51DC" w:rsidRPr="003B25D7" w:rsidRDefault="00BA51DC" w:rsidP="003B25D7">
                  <w:pPr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3B25D7">
                    <w:rPr>
                      <w:color w:val="FFFFFF" w:themeColor="background1"/>
                      <w:sz w:val="40"/>
                    </w:rPr>
                    <w:t>Remember</w:t>
                  </w:r>
                </w:p>
              </w:txbxContent>
            </v:textbox>
          </v:rect>
        </w:pict>
      </w:r>
    </w:p>
    <w:p w:rsidR="004B2574" w:rsidRDefault="004B2574"/>
    <w:p w:rsidR="00A36E91" w:rsidRDefault="00A36E91" w:rsidP="003B25D7">
      <w:pPr>
        <w:rPr>
          <w:sz w:val="4"/>
          <w:szCs w:val="4"/>
        </w:rPr>
      </w:pPr>
    </w:p>
    <w:p w:rsidR="003B25D7" w:rsidRPr="00A36E91" w:rsidRDefault="00E94740" w:rsidP="000467E3">
      <w:pPr>
        <w:spacing w:after="80"/>
        <w:jc w:val="center"/>
        <w:outlineLvl w:val="0"/>
        <w:rPr>
          <w:sz w:val="32"/>
        </w:rPr>
      </w:pPr>
      <w:r w:rsidRPr="00A36E91">
        <w:rPr>
          <w:sz w:val="32"/>
        </w:rPr>
        <w:t>*</w:t>
      </w:r>
      <w:r w:rsidR="00905B08" w:rsidRPr="00A36E91">
        <w:rPr>
          <w:sz w:val="32"/>
        </w:rPr>
        <w:t>Seating Arrangements are Free Choice unless behavior problems arise</w:t>
      </w:r>
      <w:r w:rsidR="003B25D7" w:rsidRPr="00A36E91">
        <w:rPr>
          <w:sz w:val="32"/>
        </w:rPr>
        <w:t>.</w:t>
      </w:r>
    </w:p>
    <w:p w:rsidR="003B25D7" w:rsidRPr="00A36E91" w:rsidRDefault="00E94740" w:rsidP="000467E3">
      <w:pPr>
        <w:spacing w:after="80"/>
        <w:jc w:val="center"/>
        <w:outlineLvl w:val="0"/>
        <w:rPr>
          <w:sz w:val="32"/>
        </w:rPr>
      </w:pPr>
      <w:r w:rsidRPr="00A36E91">
        <w:rPr>
          <w:sz w:val="32"/>
        </w:rPr>
        <w:t>*</w:t>
      </w:r>
      <w:r w:rsidR="00905B08" w:rsidRPr="00A36E91">
        <w:rPr>
          <w:sz w:val="32"/>
        </w:rPr>
        <w:t xml:space="preserve">If you are </w:t>
      </w:r>
      <w:r w:rsidR="00905B08" w:rsidRPr="00A36E91">
        <w:rPr>
          <w:i/>
          <w:sz w:val="32"/>
        </w:rPr>
        <w:t xml:space="preserve">absent </w:t>
      </w:r>
      <w:r w:rsidR="00905B08" w:rsidRPr="00A36E91">
        <w:rPr>
          <w:sz w:val="32"/>
        </w:rPr>
        <w:t xml:space="preserve">it is </w:t>
      </w:r>
      <w:r w:rsidR="00905B08" w:rsidRPr="00A36E91">
        <w:rPr>
          <w:i/>
          <w:sz w:val="32"/>
        </w:rPr>
        <w:t>your responsibility</w:t>
      </w:r>
      <w:r w:rsidR="00905B08" w:rsidRPr="00A36E91">
        <w:rPr>
          <w:sz w:val="32"/>
        </w:rPr>
        <w:t xml:space="preserve"> to ask </w:t>
      </w:r>
      <w:r w:rsidR="003B25D7" w:rsidRPr="00A36E91">
        <w:rPr>
          <w:sz w:val="32"/>
        </w:rPr>
        <w:t xml:space="preserve">for </w:t>
      </w:r>
      <w:r w:rsidR="00905B08" w:rsidRPr="00A36E91">
        <w:rPr>
          <w:sz w:val="32"/>
        </w:rPr>
        <w:t>your assignments</w:t>
      </w:r>
      <w:r w:rsidR="00BA51DC" w:rsidRPr="00A36E91">
        <w:rPr>
          <w:sz w:val="32"/>
        </w:rPr>
        <w:t>.</w:t>
      </w:r>
    </w:p>
    <w:p w:rsidR="003B25D7" w:rsidRPr="00A36E91" w:rsidRDefault="00E94740" w:rsidP="000467E3">
      <w:pPr>
        <w:spacing w:after="80"/>
        <w:jc w:val="center"/>
        <w:outlineLvl w:val="0"/>
        <w:rPr>
          <w:sz w:val="32"/>
        </w:rPr>
      </w:pPr>
      <w:r w:rsidRPr="00A36E91">
        <w:rPr>
          <w:sz w:val="32"/>
        </w:rPr>
        <w:t>*</w:t>
      </w:r>
      <w:r w:rsidR="003B25D7" w:rsidRPr="00A36E91">
        <w:rPr>
          <w:sz w:val="32"/>
        </w:rPr>
        <w:t>Bring your record book to class every day!</w:t>
      </w:r>
    </w:p>
    <w:p w:rsidR="003B25D7" w:rsidRDefault="003B25D7" w:rsidP="003B25D7">
      <w:pPr>
        <w:jc w:val="center"/>
        <w:rPr>
          <w:b/>
          <w:i/>
          <w:sz w:val="4"/>
          <w:szCs w:val="4"/>
        </w:rPr>
      </w:pPr>
    </w:p>
    <w:p w:rsidR="00A36E91" w:rsidRDefault="00A36E91" w:rsidP="003B25D7">
      <w:pPr>
        <w:jc w:val="center"/>
        <w:rPr>
          <w:b/>
          <w:i/>
          <w:sz w:val="4"/>
          <w:szCs w:val="4"/>
        </w:rPr>
      </w:pPr>
    </w:p>
    <w:p w:rsidR="003B25D7" w:rsidRPr="00A36E91" w:rsidRDefault="003B25D7" w:rsidP="003B25D7">
      <w:pPr>
        <w:jc w:val="center"/>
        <w:rPr>
          <w:b/>
          <w:i/>
          <w:sz w:val="32"/>
        </w:rPr>
      </w:pPr>
      <w:r w:rsidRPr="00A36E91">
        <w:rPr>
          <w:b/>
          <w:i/>
          <w:sz w:val="32"/>
        </w:rPr>
        <w:t>Failure to follow these rules or the student code of conduct will result in disciplinary action.</w:t>
      </w:r>
    </w:p>
    <w:p w:rsidR="00C07A80" w:rsidRPr="00C07A80" w:rsidRDefault="003B25D7" w:rsidP="00C07A80">
      <w:pPr>
        <w:ind w:left="720"/>
        <w:rPr>
          <w:b/>
          <w:i/>
          <w:sz w:val="24"/>
        </w:rPr>
      </w:pPr>
      <w:r>
        <w:rPr>
          <w:noProof/>
        </w:rPr>
        <w:drawing>
          <wp:inline distT="0" distB="0" distL="0" distR="0">
            <wp:extent cx="5772150" cy="1228725"/>
            <wp:effectExtent l="38100" t="0" r="19050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548C6" w:rsidRDefault="009548C6" w:rsidP="00671157">
      <w:pPr>
        <w:jc w:val="center"/>
        <w:outlineLvl w:val="0"/>
        <w:rPr>
          <w:b/>
          <w:i/>
          <w:color w:val="17365D" w:themeColor="text2" w:themeShade="BF"/>
          <w:sz w:val="44"/>
        </w:rPr>
      </w:pPr>
    </w:p>
    <w:p w:rsidR="00671157" w:rsidRPr="004A23C8" w:rsidRDefault="00A420EC" w:rsidP="00671157">
      <w:pPr>
        <w:jc w:val="center"/>
        <w:outlineLvl w:val="0"/>
        <w:rPr>
          <w:b/>
          <w:i/>
          <w:color w:val="17365D" w:themeColor="text2" w:themeShade="BF"/>
          <w:sz w:val="2"/>
          <w:szCs w:val="4"/>
        </w:rPr>
      </w:pPr>
      <w:r w:rsidRPr="004A23C8">
        <w:rPr>
          <w:b/>
          <w:i/>
          <w:color w:val="17365D" w:themeColor="text2" w:themeShade="BF"/>
          <w:sz w:val="44"/>
        </w:rPr>
        <w:lastRenderedPageBreak/>
        <w:t>Breakdow</w:t>
      </w:r>
      <w:r w:rsidR="00671157" w:rsidRPr="004A23C8">
        <w:rPr>
          <w:b/>
          <w:i/>
          <w:color w:val="17365D" w:themeColor="text2" w:themeShade="BF"/>
          <w:sz w:val="44"/>
        </w:rPr>
        <w:t>n of Grades:</w:t>
      </w:r>
    </w:p>
    <w:p w:rsidR="00A420EC" w:rsidRPr="00473202" w:rsidRDefault="00671157" w:rsidP="00671157">
      <w:pPr>
        <w:jc w:val="center"/>
        <w:outlineLvl w:val="0"/>
        <w:rPr>
          <w:b/>
          <w:i/>
          <w:sz w:val="48"/>
        </w:rPr>
      </w:pPr>
      <w:r w:rsidRPr="00A420EC">
        <w:rPr>
          <w:noProof/>
          <w:sz w:val="18"/>
        </w:rPr>
        <w:drawing>
          <wp:inline distT="0" distB="0" distL="0" distR="0">
            <wp:extent cx="6324600" cy="1638300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05B31" w:rsidRPr="004A23C8" w:rsidRDefault="00F05B31" w:rsidP="003E037E">
      <w:pPr>
        <w:spacing w:after="0"/>
        <w:rPr>
          <w:b/>
          <w:color w:val="365F91" w:themeColor="accent1" w:themeShade="BF"/>
          <w:sz w:val="36"/>
        </w:rPr>
      </w:pPr>
      <w:r w:rsidRPr="004A23C8">
        <w:rPr>
          <w:b/>
          <w:color w:val="365F91" w:themeColor="accent1" w:themeShade="BF"/>
          <w:sz w:val="36"/>
        </w:rPr>
        <w:t>Record Books!</w:t>
      </w:r>
    </w:p>
    <w:p w:rsidR="00E94740" w:rsidRPr="00473202" w:rsidRDefault="00CC326E" w:rsidP="003E037E">
      <w:pPr>
        <w:spacing w:after="0"/>
        <w:rPr>
          <w:b/>
          <w:i/>
          <w:color w:val="365F91" w:themeColor="accent1" w:themeShade="BF"/>
          <w:sz w:val="28"/>
        </w:rPr>
      </w:pPr>
      <w:r w:rsidRPr="00473202">
        <w:rPr>
          <w:b/>
          <w:i/>
          <w:color w:val="365F91" w:themeColor="accent1" w:themeShade="BF"/>
          <w:sz w:val="28"/>
        </w:rPr>
        <w:t>Why must my child complete a record book?</w:t>
      </w:r>
    </w:p>
    <w:p w:rsidR="00CC326E" w:rsidRDefault="00CC326E" w:rsidP="003E037E">
      <w:pPr>
        <w:spacing w:after="0"/>
        <w:rPr>
          <w:sz w:val="24"/>
        </w:rPr>
      </w:pPr>
      <w:r w:rsidRPr="004A23C8">
        <w:rPr>
          <w:sz w:val="24"/>
        </w:rPr>
        <w:t>The record book is a computer generated journal of activities</w:t>
      </w:r>
      <w:r w:rsidR="00F05B31" w:rsidRPr="004A23C8">
        <w:rPr>
          <w:sz w:val="24"/>
        </w:rPr>
        <w:t xml:space="preserve"> which will help </w:t>
      </w:r>
      <w:r w:rsidR="00671157" w:rsidRPr="004A23C8">
        <w:rPr>
          <w:sz w:val="24"/>
        </w:rPr>
        <w:t xml:space="preserve">refine your child’s </w:t>
      </w:r>
      <w:r w:rsidR="00F05B31" w:rsidRPr="004A23C8">
        <w:rPr>
          <w:sz w:val="24"/>
        </w:rPr>
        <w:t>time management and organizational skills. The</w:t>
      </w:r>
      <w:r w:rsidRPr="004A23C8">
        <w:rPr>
          <w:sz w:val="24"/>
        </w:rPr>
        <w:t xml:space="preserve"> activities are completed as a component to the coursework that follows the TEKS for every ag course. In addition to </w:t>
      </w:r>
      <w:r w:rsidR="00F05B31" w:rsidRPr="004A23C8">
        <w:rPr>
          <w:sz w:val="24"/>
        </w:rPr>
        <w:t xml:space="preserve">the outside activities earned from the class, students will develop an </w:t>
      </w:r>
      <w:r w:rsidRPr="004A23C8">
        <w:rPr>
          <w:sz w:val="24"/>
        </w:rPr>
        <w:t xml:space="preserve">SAE (Supervised Agricultural Experience) </w:t>
      </w:r>
      <w:r w:rsidR="00F05B31" w:rsidRPr="004A23C8">
        <w:rPr>
          <w:sz w:val="24"/>
        </w:rPr>
        <w:t>program.  The SAE is tailored to fit your child’s interest and needs. There truly is something in Agriculture for everyone!</w:t>
      </w:r>
    </w:p>
    <w:p w:rsidR="001F07D8" w:rsidRPr="001F07D8" w:rsidRDefault="001F07D8" w:rsidP="001F07D8">
      <w:pPr>
        <w:pStyle w:val="ListParagraph"/>
        <w:spacing w:after="120"/>
        <w:rPr>
          <w:sz w:val="8"/>
        </w:rPr>
      </w:pPr>
    </w:p>
    <w:p w:rsidR="00E94740" w:rsidRPr="001F07D8" w:rsidRDefault="00E94740" w:rsidP="001F07D8">
      <w:pPr>
        <w:spacing w:after="120"/>
        <w:ind w:left="720"/>
        <w:rPr>
          <w:i/>
          <w:sz w:val="28"/>
        </w:rPr>
      </w:pPr>
      <w:r w:rsidRPr="001F07D8">
        <w:rPr>
          <w:i/>
          <w:sz w:val="28"/>
        </w:rPr>
        <w:t xml:space="preserve">Record books are a course project </w:t>
      </w:r>
      <w:r w:rsidR="000A0444" w:rsidRPr="001F07D8">
        <w:rPr>
          <w:i/>
          <w:sz w:val="28"/>
        </w:rPr>
        <w:t>and the FINAL COMPLETED</w:t>
      </w:r>
      <w:r w:rsidR="00FE20AF" w:rsidRPr="001F07D8">
        <w:rPr>
          <w:i/>
          <w:sz w:val="28"/>
        </w:rPr>
        <w:t xml:space="preserve"> RECORD BOOK </w:t>
      </w:r>
      <w:r w:rsidRPr="001F07D8">
        <w:rPr>
          <w:i/>
          <w:sz w:val="28"/>
        </w:rPr>
        <w:t xml:space="preserve">counts </w:t>
      </w:r>
      <w:r w:rsidR="00FE20AF" w:rsidRPr="001F07D8">
        <w:rPr>
          <w:i/>
          <w:sz w:val="28"/>
        </w:rPr>
        <w:t xml:space="preserve">for </w:t>
      </w:r>
      <w:r w:rsidRPr="001F07D8">
        <w:rPr>
          <w:b/>
          <w:i/>
          <w:sz w:val="28"/>
        </w:rPr>
        <w:t xml:space="preserve">50% of your final </w:t>
      </w:r>
      <w:r w:rsidR="00FE20AF" w:rsidRPr="001F07D8">
        <w:rPr>
          <w:b/>
          <w:i/>
          <w:sz w:val="28"/>
        </w:rPr>
        <w:t xml:space="preserve">exam </w:t>
      </w:r>
      <w:r w:rsidRPr="001F07D8">
        <w:rPr>
          <w:b/>
          <w:i/>
          <w:sz w:val="28"/>
        </w:rPr>
        <w:t>grade</w:t>
      </w:r>
      <w:r w:rsidRPr="001F07D8">
        <w:rPr>
          <w:i/>
          <w:sz w:val="28"/>
        </w:rPr>
        <w:t>. You must complete a record book to get credit for this class.</w:t>
      </w:r>
    </w:p>
    <w:p w:rsidR="00093674" w:rsidRPr="001F07D8" w:rsidRDefault="00093674" w:rsidP="001F07D8">
      <w:pPr>
        <w:spacing w:before="120"/>
        <w:ind w:left="720"/>
        <w:outlineLvl w:val="0"/>
        <w:rPr>
          <w:i/>
          <w:sz w:val="28"/>
        </w:rPr>
      </w:pPr>
      <w:r w:rsidRPr="001F07D8">
        <w:rPr>
          <w:i/>
          <w:sz w:val="28"/>
        </w:rPr>
        <w:t>Record books are due every 6 weeks on the dates set by the Ag teachers</w:t>
      </w:r>
      <w:r w:rsidR="008F5A58" w:rsidRPr="001F07D8">
        <w:rPr>
          <w:i/>
          <w:sz w:val="28"/>
        </w:rPr>
        <w:t xml:space="preserve"> </w:t>
      </w:r>
      <w:r w:rsidR="008F5A58" w:rsidRPr="001F07D8">
        <w:rPr>
          <w:i/>
        </w:rPr>
        <w:t>(see below)</w:t>
      </w:r>
      <w:r w:rsidRPr="001F07D8">
        <w:rPr>
          <w:i/>
        </w:rPr>
        <w:t xml:space="preserve">. </w:t>
      </w:r>
      <w:r w:rsidRPr="001F07D8">
        <w:rPr>
          <w:i/>
          <w:sz w:val="28"/>
        </w:rPr>
        <w:t xml:space="preserve">Students must </w:t>
      </w:r>
      <w:r w:rsidR="008F5A58" w:rsidRPr="001F07D8">
        <w:rPr>
          <w:i/>
          <w:sz w:val="28"/>
        </w:rPr>
        <w:t xml:space="preserve">acquire </w:t>
      </w:r>
      <w:r w:rsidRPr="001F07D8">
        <w:rPr>
          <w:i/>
          <w:sz w:val="28"/>
        </w:rPr>
        <w:t>12 hours outside of class from the activity guide every 6 weeks.</w:t>
      </w:r>
    </w:p>
    <w:p w:rsidR="008F5A58" w:rsidRPr="008F5A58" w:rsidRDefault="008F5A58" w:rsidP="008F5A58">
      <w:pPr>
        <w:spacing w:before="120" w:after="0" w:line="240" w:lineRule="auto"/>
        <w:ind w:left="360"/>
        <w:outlineLvl w:val="0"/>
        <w:rPr>
          <w:b/>
          <w:i/>
          <w:sz w:val="28"/>
        </w:rPr>
      </w:pPr>
      <w:r w:rsidRPr="008F5A58">
        <w:rPr>
          <w:b/>
          <w:i/>
          <w:sz w:val="28"/>
        </w:rPr>
        <w:t>Sliding Grade Scale for every 6 weeks</w:t>
      </w:r>
    </w:p>
    <w:p w:rsidR="008F5A58" w:rsidRPr="008F5A58" w:rsidRDefault="008F5A58" w:rsidP="008F5A58">
      <w:pPr>
        <w:spacing w:before="120" w:after="0" w:line="240" w:lineRule="auto"/>
        <w:ind w:left="360"/>
        <w:outlineLvl w:val="0"/>
        <w:rPr>
          <w:i/>
        </w:rPr>
      </w:pPr>
      <w:r w:rsidRPr="008F5A58">
        <w:rPr>
          <w:b/>
          <w:sz w:val="24"/>
        </w:rPr>
        <w:t>Maximum grade if everything else is correct.</w:t>
      </w:r>
      <w:r>
        <w:rPr>
          <w:b/>
          <w:i/>
          <w:sz w:val="24"/>
        </w:rPr>
        <w:t xml:space="preserve"> </w:t>
      </w:r>
      <w:r w:rsidRPr="008F5A58">
        <w:rPr>
          <w:i/>
        </w:rPr>
        <w:t>(ie – no spelling/punctuation errors or documentation errors)</w:t>
      </w:r>
    </w:p>
    <w:p w:rsidR="009548C6" w:rsidRDefault="009548C6" w:rsidP="008F5A58">
      <w:pPr>
        <w:spacing w:before="120" w:after="0" w:line="240" w:lineRule="auto"/>
        <w:ind w:left="360"/>
        <w:outlineLvl w:val="0"/>
        <w:rPr>
          <w:sz w:val="24"/>
        </w:rPr>
        <w:sectPr w:rsidR="009548C6" w:rsidSect="009548C6">
          <w:headerReference w:type="default" r:id="rId22"/>
          <w:pgSz w:w="12240" w:h="15840"/>
          <w:pgMar w:top="720" w:right="720" w:bottom="0" w:left="720" w:header="720" w:footer="720" w:gutter="0"/>
          <w:cols w:space="720"/>
          <w:titlePg/>
          <w:docGrid w:linePitch="360"/>
        </w:sectPr>
      </w:pPr>
    </w:p>
    <w:p w:rsidR="008F5A58" w:rsidRDefault="008F5A58" w:rsidP="009548C6">
      <w:pPr>
        <w:spacing w:before="120" w:after="0" w:line="240" w:lineRule="auto"/>
        <w:ind w:left="360"/>
        <w:outlineLvl w:val="0"/>
        <w:rPr>
          <w:sz w:val="24"/>
        </w:rPr>
      </w:pPr>
      <w:r>
        <w:rPr>
          <w:sz w:val="24"/>
        </w:rPr>
        <w:lastRenderedPageBreak/>
        <w:tab/>
        <w:t>12+ hours = 100</w:t>
      </w:r>
    </w:p>
    <w:p w:rsidR="008F5A58" w:rsidRDefault="008F5A58" w:rsidP="009548C6">
      <w:pPr>
        <w:spacing w:before="120" w:after="0" w:line="240" w:lineRule="auto"/>
        <w:ind w:left="360"/>
        <w:outlineLvl w:val="0"/>
        <w:rPr>
          <w:sz w:val="24"/>
        </w:rPr>
      </w:pPr>
      <w:r>
        <w:rPr>
          <w:sz w:val="24"/>
        </w:rPr>
        <w:tab/>
        <w:t>11-9 hours = 70</w:t>
      </w:r>
    </w:p>
    <w:p w:rsidR="008F5A58" w:rsidRDefault="008F5A58" w:rsidP="009548C6">
      <w:pPr>
        <w:spacing w:before="120" w:after="0" w:line="240" w:lineRule="auto"/>
        <w:ind w:left="360"/>
        <w:outlineLvl w:val="0"/>
        <w:rPr>
          <w:sz w:val="24"/>
        </w:rPr>
      </w:pPr>
      <w:r>
        <w:rPr>
          <w:sz w:val="24"/>
        </w:rPr>
        <w:tab/>
        <w:t>8-</w:t>
      </w:r>
      <w:r w:rsidR="00F07363">
        <w:rPr>
          <w:sz w:val="24"/>
        </w:rPr>
        <w:t>6</w:t>
      </w:r>
      <w:r>
        <w:rPr>
          <w:sz w:val="24"/>
        </w:rPr>
        <w:t xml:space="preserve"> hours = 50</w:t>
      </w:r>
    </w:p>
    <w:p w:rsidR="008F5A58" w:rsidRDefault="008F5A58" w:rsidP="009548C6">
      <w:pPr>
        <w:spacing w:before="120" w:after="0" w:line="240" w:lineRule="auto"/>
        <w:ind w:left="360"/>
        <w:outlineLvl w:val="0"/>
        <w:rPr>
          <w:sz w:val="24"/>
        </w:rPr>
      </w:pPr>
      <w:r>
        <w:rPr>
          <w:sz w:val="24"/>
        </w:rPr>
        <w:tab/>
        <w:t>5-3 hours = 25</w:t>
      </w:r>
    </w:p>
    <w:p w:rsidR="008F5A58" w:rsidRDefault="009548C6" w:rsidP="009548C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8F5A58">
        <w:rPr>
          <w:sz w:val="24"/>
        </w:rPr>
        <w:t xml:space="preserve">2-0 hours = 0 </w:t>
      </w:r>
    </w:p>
    <w:p w:rsidR="009548C6" w:rsidRDefault="009548C6" w:rsidP="008F5A58">
      <w:pPr>
        <w:spacing w:after="0" w:line="240" w:lineRule="auto"/>
        <w:rPr>
          <w:sz w:val="24"/>
        </w:rPr>
      </w:pPr>
    </w:p>
    <w:p w:rsidR="009548C6" w:rsidRPr="009548C6" w:rsidRDefault="009548C6" w:rsidP="008F5A58">
      <w:pPr>
        <w:spacing w:after="0" w:line="240" w:lineRule="auto"/>
        <w:rPr>
          <w:sz w:val="6"/>
        </w:rPr>
      </w:pPr>
    </w:p>
    <w:p w:rsidR="009548C6" w:rsidRPr="009548C6" w:rsidRDefault="009548C6" w:rsidP="009548C6">
      <w:pPr>
        <w:spacing w:after="0" w:line="240" w:lineRule="auto"/>
        <w:rPr>
          <w:b/>
          <w:sz w:val="16"/>
        </w:rPr>
      </w:pPr>
    </w:p>
    <w:p w:rsidR="009548C6" w:rsidRPr="009548C6" w:rsidRDefault="009548C6" w:rsidP="009548C6">
      <w:pPr>
        <w:spacing w:after="0" w:line="240" w:lineRule="auto"/>
        <w:rPr>
          <w:sz w:val="24"/>
        </w:rPr>
      </w:pPr>
      <w:r w:rsidRPr="009548C6">
        <w:rPr>
          <w:b/>
          <w:sz w:val="28"/>
        </w:rPr>
        <w:t>Due Dates for Record Books are Mondays!</w:t>
      </w:r>
    </w:p>
    <w:p w:rsidR="009548C6" w:rsidRPr="009548C6" w:rsidRDefault="009548C6" w:rsidP="009548C6">
      <w:pPr>
        <w:spacing w:after="0" w:line="240" w:lineRule="auto"/>
        <w:rPr>
          <w:sz w:val="14"/>
        </w:rPr>
      </w:pPr>
    </w:p>
    <w:p w:rsidR="009548C6" w:rsidRDefault="009548C6" w:rsidP="009548C6">
      <w:pPr>
        <w:spacing w:after="0" w:line="240" w:lineRule="auto"/>
      </w:pPr>
      <w:r>
        <w:t>4</w:t>
      </w:r>
      <w:r w:rsidRPr="00675D15">
        <w:rPr>
          <w:vertAlign w:val="superscript"/>
        </w:rPr>
        <w:t>th</w:t>
      </w:r>
      <w:r>
        <w:t xml:space="preserve"> 6 weeks – Due Feb 8</w:t>
      </w:r>
      <w:r w:rsidRPr="00675D15">
        <w:rPr>
          <w:vertAlign w:val="superscript"/>
        </w:rPr>
        <w:t>th</w:t>
      </w:r>
      <w:r>
        <w:t xml:space="preserve"> - 12 hrs</w:t>
      </w:r>
    </w:p>
    <w:p w:rsidR="009548C6" w:rsidRPr="009548C6" w:rsidRDefault="009548C6" w:rsidP="009548C6">
      <w:pPr>
        <w:spacing w:after="0" w:line="240" w:lineRule="auto"/>
        <w:rPr>
          <w:sz w:val="18"/>
        </w:rPr>
      </w:pPr>
    </w:p>
    <w:p w:rsidR="009548C6" w:rsidRDefault="009548C6" w:rsidP="009548C6">
      <w:pPr>
        <w:spacing w:after="0" w:line="240" w:lineRule="auto"/>
      </w:pPr>
      <w:r>
        <w:t>4</w:t>
      </w:r>
      <w:r w:rsidRPr="003C7C4F">
        <w:rPr>
          <w:vertAlign w:val="superscript"/>
        </w:rPr>
        <w:t>th</w:t>
      </w:r>
      <w:r>
        <w:t>/5</w:t>
      </w:r>
      <w:r w:rsidRPr="00675D15">
        <w:rPr>
          <w:vertAlign w:val="superscript"/>
        </w:rPr>
        <w:t>th</w:t>
      </w:r>
      <w:r>
        <w:t xml:space="preserve"> 6 weeks – Due April 5</w:t>
      </w:r>
      <w:r w:rsidRPr="00675D15">
        <w:rPr>
          <w:vertAlign w:val="superscript"/>
        </w:rPr>
        <w:t>th</w:t>
      </w:r>
      <w:r>
        <w:t xml:space="preserve"> - 24 hrs</w:t>
      </w:r>
    </w:p>
    <w:p w:rsidR="009548C6" w:rsidRPr="009548C6" w:rsidRDefault="009548C6" w:rsidP="009548C6">
      <w:pPr>
        <w:spacing w:after="0" w:line="240" w:lineRule="auto"/>
        <w:rPr>
          <w:sz w:val="18"/>
        </w:rPr>
      </w:pPr>
    </w:p>
    <w:p w:rsidR="009548C6" w:rsidRPr="009548C6" w:rsidRDefault="009548C6" w:rsidP="008F5A58">
      <w:pPr>
        <w:spacing w:after="0" w:line="240" w:lineRule="auto"/>
        <w:sectPr w:rsidR="009548C6" w:rsidRPr="009548C6" w:rsidSect="009548C6">
          <w:type w:val="continuous"/>
          <w:pgSz w:w="12240" w:h="15840"/>
          <w:pgMar w:top="720" w:right="720" w:bottom="1080" w:left="720" w:header="720" w:footer="720" w:gutter="0"/>
          <w:cols w:num="2" w:space="720"/>
          <w:titlePg/>
          <w:docGrid w:linePitch="360"/>
        </w:sectPr>
      </w:pPr>
      <w:r>
        <w:t>4</w:t>
      </w:r>
      <w:r w:rsidRPr="003C7C4F">
        <w:rPr>
          <w:vertAlign w:val="superscript"/>
        </w:rPr>
        <w:t>th</w:t>
      </w:r>
      <w:r>
        <w:t>/5</w:t>
      </w:r>
      <w:r w:rsidRPr="003C7C4F">
        <w:rPr>
          <w:vertAlign w:val="superscript"/>
        </w:rPr>
        <w:t>th</w:t>
      </w:r>
      <w:r>
        <w:t>/6</w:t>
      </w:r>
      <w:r w:rsidRPr="00675D15">
        <w:rPr>
          <w:vertAlign w:val="superscript"/>
        </w:rPr>
        <w:t>th</w:t>
      </w:r>
      <w:r>
        <w:t xml:space="preserve"> 6 weeks – Due May 17</w:t>
      </w:r>
      <w:r w:rsidRPr="00675D15">
        <w:rPr>
          <w:vertAlign w:val="superscript"/>
        </w:rPr>
        <w:t>th</w:t>
      </w:r>
      <w:r>
        <w:t xml:space="preserve"> - 36 hrs &amp; closed out!</w:t>
      </w:r>
    </w:p>
    <w:p w:rsidR="009548C6" w:rsidRPr="007A3529" w:rsidRDefault="009548C6" w:rsidP="009548C6">
      <w:pPr>
        <w:spacing w:after="0" w:line="240" w:lineRule="auto"/>
        <w:rPr>
          <w:i/>
        </w:rPr>
      </w:pPr>
      <w:r w:rsidRPr="007A3529">
        <w:rPr>
          <w:i/>
        </w:rPr>
        <w:lastRenderedPageBreak/>
        <w:t xml:space="preserve">Record Books will be accepted </w:t>
      </w:r>
      <w:r>
        <w:rPr>
          <w:i/>
        </w:rPr>
        <w:t>withi</w:t>
      </w:r>
      <w:r w:rsidRPr="007A3529">
        <w:rPr>
          <w:i/>
        </w:rPr>
        <w:t xml:space="preserve">n a grace period </w:t>
      </w:r>
      <w:r>
        <w:rPr>
          <w:i/>
        </w:rPr>
        <w:t xml:space="preserve">(with no late penalty) </w:t>
      </w:r>
      <w:r w:rsidRPr="007A3529">
        <w:rPr>
          <w:i/>
        </w:rPr>
        <w:t xml:space="preserve">until Wednesday </w:t>
      </w:r>
      <w:r>
        <w:rPr>
          <w:i/>
        </w:rPr>
        <w:t xml:space="preserve">at 3:45pm </w:t>
      </w:r>
      <w:r w:rsidRPr="007A3529">
        <w:rPr>
          <w:i/>
        </w:rPr>
        <w:t>following the due date</w:t>
      </w:r>
      <w:r>
        <w:rPr>
          <w:i/>
        </w:rPr>
        <w:t xml:space="preserve">. </w:t>
      </w:r>
      <w:r w:rsidRPr="007A3529">
        <w:rPr>
          <w:i/>
        </w:rPr>
        <w:t xml:space="preserve"> </w:t>
      </w:r>
      <w:r w:rsidRPr="00116AD4">
        <w:rPr>
          <w:b/>
          <w:i/>
        </w:rPr>
        <w:t>After that time it will be a zero</w:t>
      </w:r>
      <w:r>
        <w:rPr>
          <w:i/>
        </w:rPr>
        <w:t>!</w:t>
      </w:r>
      <w:r w:rsidRPr="007A3529">
        <w:rPr>
          <w:i/>
        </w:rPr>
        <w:t xml:space="preserve"> Absolutely </w:t>
      </w:r>
      <w:r w:rsidRPr="00116AD4">
        <w:rPr>
          <w:b/>
          <w:i/>
        </w:rPr>
        <w:t xml:space="preserve">NO </w:t>
      </w:r>
      <w:r w:rsidRPr="007A3529">
        <w:rPr>
          <w:i/>
        </w:rPr>
        <w:t>record books will be accepted after Wed at 3:45pm</w:t>
      </w:r>
    </w:p>
    <w:p w:rsidR="008F5A58" w:rsidRDefault="008F5A58" w:rsidP="008F5A58">
      <w:pPr>
        <w:spacing w:after="0" w:line="240" w:lineRule="auto"/>
        <w:rPr>
          <w:sz w:val="24"/>
        </w:rPr>
      </w:pPr>
    </w:p>
    <w:p w:rsidR="008F5A58" w:rsidRDefault="008F5A58" w:rsidP="008F5A58">
      <w:pPr>
        <w:spacing w:after="0"/>
      </w:pPr>
    </w:p>
    <w:p w:rsidR="008F5A58" w:rsidRDefault="00BF4D05" w:rsidP="008F5A58">
      <w:pPr>
        <w:spacing w:before="120" w:after="0" w:line="240" w:lineRule="auto"/>
        <w:ind w:left="360"/>
        <w:outlineLvl w:val="0"/>
        <w:rPr>
          <w:sz w:val="24"/>
        </w:rPr>
      </w:pPr>
      <w:r w:rsidRPr="00BF4D05">
        <w:rPr>
          <w:noProof/>
        </w:rPr>
        <w:lastRenderedPageBreak/>
        <w:pict>
          <v:shape id="_x0000_s1035" type="#_x0000_t136" style="position:absolute;left:0;text-align:left;margin-left:.75pt;margin-top:-6pt;width:364.5pt;height:45pt;z-index:251656190;mso-position-horizontal-relative:margin;mso-position-vertical-relative:margin" fillcolor="#365f91 [2404]">
            <v:shadow on="t" color="#868686"/>
            <v:textpath style="font-family:&quot;Mufferaw&quot;;v-text-kern:t" trim="t" fitpath="t" string="Classroom Agreement"/>
            <w10:wrap type="square" anchorx="margin" anchory="margin"/>
          </v:shape>
        </w:pict>
      </w:r>
    </w:p>
    <w:p w:rsidR="000A0444" w:rsidRDefault="000A0444" w:rsidP="008F5A58">
      <w:pPr>
        <w:pStyle w:val="ListParagraph"/>
        <w:spacing w:after="0" w:line="240" w:lineRule="auto"/>
        <w:rPr>
          <w:i/>
          <w:sz w:val="16"/>
        </w:rPr>
      </w:pPr>
    </w:p>
    <w:p w:rsidR="001F07D8" w:rsidRDefault="001F07D8" w:rsidP="008F5A58">
      <w:pPr>
        <w:rPr>
          <w:i/>
          <w:sz w:val="28"/>
        </w:rPr>
      </w:pPr>
    </w:p>
    <w:p w:rsidR="008F5A58" w:rsidRDefault="008F5A58" w:rsidP="008F5A58">
      <w:pPr>
        <w:rPr>
          <w:b/>
          <w:i/>
          <w:sz w:val="32"/>
        </w:rPr>
      </w:pPr>
      <w:r w:rsidRPr="009548C6">
        <w:rPr>
          <w:i/>
          <w:sz w:val="28"/>
        </w:rPr>
        <w:t>I have read and understand the rules pertaining to Mrs. Loerwald’s class. I also understand th</w:t>
      </w:r>
      <w:r w:rsidR="009548C6" w:rsidRPr="009548C6">
        <w:rPr>
          <w:i/>
          <w:sz w:val="28"/>
        </w:rPr>
        <w:t>a</w:t>
      </w:r>
      <w:r w:rsidRPr="009548C6">
        <w:rPr>
          <w:i/>
          <w:sz w:val="28"/>
        </w:rPr>
        <w:t>t failing to comply with these rules will result in a consequence</w:t>
      </w:r>
      <w:r>
        <w:rPr>
          <w:b/>
          <w:i/>
          <w:sz w:val="32"/>
        </w:rPr>
        <w:t>.</w:t>
      </w:r>
    </w:p>
    <w:p w:rsidR="009548C6" w:rsidRDefault="009548C6" w:rsidP="009548C6">
      <w:pPr>
        <w:spacing w:after="0"/>
      </w:pPr>
      <w:r>
        <w:t>__________________________________________</w:t>
      </w:r>
      <w:r>
        <w:tab/>
      </w:r>
      <w:r>
        <w:tab/>
      </w:r>
      <w:r>
        <w:tab/>
        <w:t>_______________________</w:t>
      </w:r>
    </w:p>
    <w:p w:rsidR="009548C6" w:rsidRDefault="009548C6" w:rsidP="009548C6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548C6" w:rsidRDefault="00BF4D05" w:rsidP="008F5A58">
      <w:pPr>
        <w:rPr>
          <w:b/>
          <w:i/>
          <w:sz w:val="32"/>
        </w:rPr>
      </w:pPr>
      <w:r w:rsidRPr="00BF4D05">
        <w:rPr>
          <w:noProof/>
        </w:rPr>
        <w:pict>
          <v:shape id="_x0000_s1038" type="#_x0000_t136" style="position:absolute;margin-left:4.5pt;margin-top:175pt;width:364.5pt;height:45pt;z-index:251657215;mso-position-horizontal-relative:margin;mso-position-vertical-relative:margin" fillcolor="#365f91 [2404]">
            <v:shadow on="t" color="#868686"/>
            <v:textpath style="font-family:&quot;Mufferaw&quot;;v-text-kern:t" trim="t" fitpath="t" string="Record Book Agreement"/>
            <w10:wrap type="square" anchorx="margin" anchory="margin"/>
          </v:shape>
        </w:pict>
      </w:r>
    </w:p>
    <w:p w:rsidR="009548C6" w:rsidRPr="0063096E" w:rsidRDefault="009548C6" w:rsidP="008F5A58">
      <w:pPr>
        <w:rPr>
          <w:b/>
          <w:i/>
          <w:sz w:val="32"/>
        </w:rPr>
      </w:pPr>
    </w:p>
    <w:p w:rsidR="001F07D8" w:rsidRDefault="001F07D8">
      <w:pPr>
        <w:rPr>
          <w:i/>
          <w:sz w:val="28"/>
        </w:rPr>
      </w:pPr>
    </w:p>
    <w:p w:rsidR="00E94740" w:rsidRPr="009548C6" w:rsidRDefault="000467E3">
      <w:pPr>
        <w:rPr>
          <w:b/>
          <w:i/>
          <w:sz w:val="28"/>
        </w:rPr>
      </w:pPr>
      <w:r w:rsidRPr="009548C6">
        <w:rPr>
          <w:i/>
          <w:sz w:val="28"/>
        </w:rPr>
        <w:t xml:space="preserve">I understand that I must </w:t>
      </w:r>
      <w:r w:rsidR="00CC326E" w:rsidRPr="009548C6">
        <w:rPr>
          <w:i/>
          <w:sz w:val="28"/>
        </w:rPr>
        <w:t>complete a record book for this Ag-Science class. I must turn in a record book every six weeks with a minimum of 12 hours outside of class</w:t>
      </w:r>
      <w:r w:rsidR="00675D15" w:rsidRPr="009548C6">
        <w:rPr>
          <w:i/>
          <w:sz w:val="28"/>
        </w:rPr>
        <w:t xml:space="preserve">. </w:t>
      </w:r>
      <w:r w:rsidR="00CC326E" w:rsidRPr="009548C6">
        <w:rPr>
          <w:i/>
          <w:sz w:val="28"/>
        </w:rPr>
        <w:t xml:space="preserve">If I fail to turn in a record book </w:t>
      </w:r>
      <w:r w:rsidR="00675D15" w:rsidRPr="009548C6">
        <w:rPr>
          <w:i/>
          <w:sz w:val="28"/>
        </w:rPr>
        <w:t>on the listed due dates</w:t>
      </w:r>
      <w:r w:rsidR="00CC326E" w:rsidRPr="009548C6">
        <w:rPr>
          <w:i/>
          <w:sz w:val="28"/>
        </w:rPr>
        <w:t>, I will receive a zero for a TEST grade</w:t>
      </w:r>
      <w:r w:rsidR="00675D15" w:rsidRPr="009548C6">
        <w:rPr>
          <w:i/>
          <w:sz w:val="28"/>
        </w:rPr>
        <w:t xml:space="preserve"> for the 4</w:t>
      </w:r>
      <w:r w:rsidR="00675D15" w:rsidRPr="009548C6">
        <w:rPr>
          <w:i/>
          <w:sz w:val="28"/>
          <w:vertAlign w:val="superscript"/>
        </w:rPr>
        <w:t>th</w:t>
      </w:r>
      <w:r w:rsidR="00675D15" w:rsidRPr="009548C6">
        <w:rPr>
          <w:i/>
          <w:sz w:val="28"/>
        </w:rPr>
        <w:t>, 5</w:t>
      </w:r>
      <w:r w:rsidR="00675D15" w:rsidRPr="009548C6">
        <w:rPr>
          <w:i/>
          <w:sz w:val="28"/>
          <w:vertAlign w:val="superscript"/>
        </w:rPr>
        <w:t>th</w:t>
      </w:r>
      <w:r w:rsidR="00675D15" w:rsidRPr="009548C6">
        <w:rPr>
          <w:i/>
          <w:sz w:val="28"/>
        </w:rPr>
        <w:t>, 6</w:t>
      </w:r>
      <w:r w:rsidR="00675D15" w:rsidRPr="009548C6">
        <w:rPr>
          <w:i/>
          <w:sz w:val="28"/>
          <w:vertAlign w:val="superscript"/>
        </w:rPr>
        <w:t>th</w:t>
      </w:r>
      <w:r w:rsidR="00675D15" w:rsidRPr="009548C6">
        <w:rPr>
          <w:i/>
          <w:sz w:val="28"/>
        </w:rPr>
        <w:t xml:space="preserve"> six weeks</w:t>
      </w:r>
      <w:r w:rsidR="00CC326E" w:rsidRPr="009548C6">
        <w:rPr>
          <w:i/>
          <w:sz w:val="28"/>
        </w:rPr>
        <w:t xml:space="preserve">. I understand that if I don’t turn in a </w:t>
      </w:r>
      <w:r w:rsidR="00CC326E" w:rsidRPr="009548C6">
        <w:rPr>
          <w:b/>
          <w:i/>
          <w:sz w:val="28"/>
        </w:rPr>
        <w:t>COMPLETE</w:t>
      </w:r>
      <w:r w:rsidR="00675D15" w:rsidRPr="009548C6">
        <w:rPr>
          <w:i/>
          <w:sz w:val="28"/>
        </w:rPr>
        <w:t xml:space="preserve"> record book on May 17</w:t>
      </w:r>
      <w:r w:rsidR="00675D15" w:rsidRPr="009548C6">
        <w:rPr>
          <w:i/>
          <w:sz w:val="28"/>
          <w:vertAlign w:val="superscript"/>
        </w:rPr>
        <w:t>th</w:t>
      </w:r>
      <w:r w:rsidR="007A3529" w:rsidRPr="009548C6">
        <w:rPr>
          <w:i/>
          <w:sz w:val="28"/>
        </w:rPr>
        <w:t xml:space="preserve"> I will receive a zero in addition to only receiving 50% of my final exam grade. This will cause me to fail the semester and not receive credit for the course</w:t>
      </w:r>
      <w:r w:rsidR="007A3529" w:rsidRPr="009548C6">
        <w:rPr>
          <w:b/>
          <w:i/>
          <w:sz w:val="28"/>
        </w:rPr>
        <w:t xml:space="preserve">. </w:t>
      </w:r>
      <w:r w:rsidR="00CC326E" w:rsidRPr="009548C6">
        <w:rPr>
          <w:b/>
          <w:i/>
          <w:sz w:val="28"/>
        </w:rPr>
        <w:t xml:space="preserve"> I must have a </w:t>
      </w:r>
      <w:r w:rsidR="000A0444" w:rsidRPr="009548C6">
        <w:rPr>
          <w:b/>
          <w:i/>
          <w:sz w:val="28"/>
        </w:rPr>
        <w:t>RECORD BOOK THAT HAS ME</w:t>
      </w:r>
      <w:r w:rsidR="0039311F">
        <w:rPr>
          <w:b/>
          <w:i/>
          <w:sz w:val="28"/>
        </w:rPr>
        <w:t>T THE REQUIRMENTS, IS CORRECTED and</w:t>
      </w:r>
      <w:r w:rsidR="000A0444" w:rsidRPr="009548C6">
        <w:rPr>
          <w:b/>
          <w:i/>
          <w:sz w:val="28"/>
        </w:rPr>
        <w:t xml:space="preserve"> </w:t>
      </w:r>
      <w:r w:rsidR="00FE20AF" w:rsidRPr="009548C6">
        <w:rPr>
          <w:b/>
          <w:i/>
          <w:sz w:val="28"/>
        </w:rPr>
        <w:t>COMPLETE</w:t>
      </w:r>
      <w:r w:rsidR="00CC326E" w:rsidRPr="009548C6">
        <w:rPr>
          <w:b/>
          <w:i/>
          <w:sz w:val="28"/>
        </w:rPr>
        <w:t xml:space="preserve"> </w:t>
      </w:r>
      <w:r w:rsidR="007A3529" w:rsidRPr="009548C6">
        <w:rPr>
          <w:b/>
          <w:i/>
          <w:sz w:val="28"/>
        </w:rPr>
        <w:t>by May 17</w:t>
      </w:r>
      <w:r w:rsidR="007A3529" w:rsidRPr="009548C6">
        <w:rPr>
          <w:b/>
          <w:i/>
          <w:sz w:val="28"/>
          <w:vertAlign w:val="superscript"/>
        </w:rPr>
        <w:t>th</w:t>
      </w:r>
      <w:r w:rsidR="00FE20AF" w:rsidRPr="009548C6">
        <w:rPr>
          <w:b/>
          <w:i/>
          <w:sz w:val="28"/>
        </w:rPr>
        <w:t>.</w:t>
      </w:r>
      <w:r w:rsidR="00CC326E" w:rsidRPr="009548C6">
        <w:rPr>
          <w:i/>
          <w:sz w:val="28"/>
        </w:rPr>
        <w:t xml:space="preserve"> </w:t>
      </w:r>
      <w:r w:rsidR="00CC326E" w:rsidRPr="009548C6">
        <w:rPr>
          <w:b/>
          <w:i/>
          <w:sz w:val="28"/>
        </w:rPr>
        <w:t>This would be 110 hours</w:t>
      </w:r>
      <w:r w:rsidR="004A6A62" w:rsidRPr="009548C6">
        <w:rPr>
          <w:b/>
          <w:i/>
          <w:sz w:val="28"/>
        </w:rPr>
        <w:t xml:space="preserve"> </w:t>
      </w:r>
      <w:r w:rsidR="00CC326E" w:rsidRPr="009548C6">
        <w:rPr>
          <w:b/>
          <w:i/>
          <w:sz w:val="28"/>
        </w:rPr>
        <w:t>and activities completed from every unit of instruction as listed on the class activity guide.</w:t>
      </w:r>
    </w:p>
    <w:p w:rsidR="007A3529" w:rsidRDefault="007A3529" w:rsidP="00675D15">
      <w:pPr>
        <w:spacing w:after="0" w:line="240" w:lineRule="auto"/>
        <w:rPr>
          <w:b/>
          <w:sz w:val="24"/>
        </w:rPr>
      </w:pPr>
    </w:p>
    <w:p w:rsidR="009548C6" w:rsidRDefault="009548C6" w:rsidP="00675D15">
      <w:pPr>
        <w:spacing w:after="0" w:line="240" w:lineRule="auto"/>
        <w:rPr>
          <w:b/>
          <w:sz w:val="24"/>
        </w:rPr>
        <w:sectPr w:rsidR="009548C6" w:rsidSect="009548C6">
          <w:type w:val="continuous"/>
          <w:pgSz w:w="12240" w:h="15840"/>
          <w:pgMar w:top="720" w:right="720" w:bottom="0" w:left="720" w:header="720" w:footer="720" w:gutter="0"/>
          <w:cols w:space="720"/>
          <w:titlePg/>
          <w:docGrid w:linePitch="360"/>
        </w:sectPr>
      </w:pPr>
    </w:p>
    <w:p w:rsidR="00E94740" w:rsidRDefault="00675D15" w:rsidP="00675D15">
      <w:pPr>
        <w:spacing w:after="0" w:line="240" w:lineRule="auto"/>
      </w:pPr>
      <w:r>
        <w:rPr>
          <w:b/>
          <w:sz w:val="24"/>
        </w:rPr>
        <w:lastRenderedPageBreak/>
        <w:t>Due Dates for Record Books</w:t>
      </w:r>
      <w:r w:rsidR="007A3529">
        <w:rPr>
          <w:b/>
          <w:sz w:val="24"/>
        </w:rPr>
        <w:t xml:space="preserve"> are Mondays!</w:t>
      </w:r>
    </w:p>
    <w:p w:rsidR="00675D15" w:rsidRDefault="00675D15" w:rsidP="00675D15">
      <w:pPr>
        <w:spacing w:after="0" w:line="240" w:lineRule="auto"/>
      </w:pPr>
      <w:r>
        <w:t>4</w:t>
      </w:r>
      <w:r w:rsidRPr="00675D15">
        <w:rPr>
          <w:vertAlign w:val="superscript"/>
        </w:rPr>
        <w:t>th</w:t>
      </w:r>
      <w:r>
        <w:t xml:space="preserve"> 6 weeks – Due Feb 8</w:t>
      </w:r>
      <w:r w:rsidRPr="00675D15">
        <w:rPr>
          <w:vertAlign w:val="superscript"/>
        </w:rPr>
        <w:t>th</w:t>
      </w:r>
      <w:r>
        <w:t xml:space="preserve"> - 12 hrs</w:t>
      </w:r>
    </w:p>
    <w:p w:rsidR="00675D15" w:rsidRDefault="003C7C4F" w:rsidP="00675D15">
      <w:pPr>
        <w:spacing w:after="0" w:line="240" w:lineRule="auto"/>
      </w:pPr>
      <w:r>
        <w:t>4</w:t>
      </w:r>
      <w:r w:rsidRPr="003C7C4F">
        <w:rPr>
          <w:vertAlign w:val="superscript"/>
        </w:rPr>
        <w:t>th</w:t>
      </w:r>
      <w:r>
        <w:t>/</w:t>
      </w:r>
      <w:r w:rsidR="00675D15">
        <w:t>5</w:t>
      </w:r>
      <w:r w:rsidR="00675D15" w:rsidRPr="00675D15">
        <w:rPr>
          <w:vertAlign w:val="superscript"/>
        </w:rPr>
        <w:t>th</w:t>
      </w:r>
      <w:r w:rsidR="00675D15">
        <w:t xml:space="preserve"> 6 weeks – Due April 5</w:t>
      </w:r>
      <w:r w:rsidR="00675D15" w:rsidRPr="00675D15">
        <w:rPr>
          <w:vertAlign w:val="superscript"/>
        </w:rPr>
        <w:t>th</w:t>
      </w:r>
      <w:r w:rsidR="00675D15">
        <w:t xml:space="preserve"> - 24 hrs</w:t>
      </w:r>
    </w:p>
    <w:p w:rsidR="00675D15" w:rsidRDefault="003C7C4F" w:rsidP="00675D15">
      <w:pPr>
        <w:spacing w:after="0" w:line="240" w:lineRule="auto"/>
      </w:pPr>
      <w:r>
        <w:t>4</w:t>
      </w:r>
      <w:r w:rsidRPr="003C7C4F">
        <w:rPr>
          <w:vertAlign w:val="superscript"/>
        </w:rPr>
        <w:t>th</w:t>
      </w:r>
      <w:r>
        <w:t>/5</w:t>
      </w:r>
      <w:r w:rsidRPr="003C7C4F">
        <w:rPr>
          <w:vertAlign w:val="superscript"/>
        </w:rPr>
        <w:t>th</w:t>
      </w:r>
      <w:r>
        <w:t>/</w:t>
      </w:r>
      <w:r w:rsidR="00675D15">
        <w:t>6</w:t>
      </w:r>
      <w:r w:rsidR="00675D15" w:rsidRPr="00675D15">
        <w:rPr>
          <w:vertAlign w:val="superscript"/>
        </w:rPr>
        <w:t>th</w:t>
      </w:r>
      <w:r w:rsidR="00675D15">
        <w:t xml:space="preserve"> 6 weeks – Due May 17</w:t>
      </w:r>
      <w:r w:rsidR="00675D15" w:rsidRPr="00675D15">
        <w:rPr>
          <w:vertAlign w:val="superscript"/>
        </w:rPr>
        <w:t>th</w:t>
      </w:r>
      <w:r w:rsidR="00675D15">
        <w:t xml:space="preserve"> - 36 hrs &amp; closed out!</w:t>
      </w:r>
    </w:p>
    <w:p w:rsidR="007A3529" w:rsidRDefault="007A3529" w:rsidP="00675D15">
      <w:pPr>
        <w:spacing w:after="0"/>
      </w:pPr>
    </w:p>
    <w:p w:rsidR="009548C6" w:rsidRDefault="009548C6" w:rsidP="007A3529">
      <w:pPr>
        <w:spacing w:after="0" w:line="240" w:lineRule="auto"/>
        <w:rPr>
          <w:i/>
        </w:rPr>
      </w:pPr>
    </w:p>
    <w:p w:rsidR="009548C6" w:rsidRDefault="009548C6" w:rsidP="007A3529">
      <w:pPr>
        <w:spacing w:after="0" w:line="240" w:lineRule="auto"/>
        <w:rPr>
          <w:i/>
        </w:rPr>
      </w:pPr>
    </w:p>
    <w:p w:rsidR="00675D15" w:rsidRPr="007A3529" w:rsidRDefault="007A3529" w:rsidP="007A3529">
      <w:pPr>
        <w:spacing w:after="0" w:line="240" w:lineRule="auto"/>
        <w:rPr>
          <w:i/>
        </w:rPr>
      </w:pPr>
      <w:r w:rsidRPr="007A3529">
        <w:rPr>
          <w:i/>
        </w:rPr>
        <w:lastRenderedPageBreak/>
        <w:t xml:space="preserve">Record Books will be accepted </w:t>
      </w:r>
      <w:r w:rsidR="00116AD4">
        <w:rPr>
          <w:i/>
        </w:rPr>
        <w:t>withi</w:t>
      </w:r>
      <w:r w:rsidRPr="007A3529">
        <w:rPr>
          <w:i/>
        </w:rPr>
        <w:t xml:space="preserve">n a grace period </w:t>
      </w:r>
      <w:r w:rsidR="00116AD4">
        <w:rPr>
          <w:i/>
        </w:rPr>
        <w:t xml:space="preserve">(with no late penalty) </w:t>
      </w:r>
      <w:r w:rsidRPr="007A3529">
        <w:rPr>
          <w:i/>
        </w:rPr>
        <w:t xml:space="preserve">until Wednesday </w:t>
      </w:r>
      <w:r w:rsidR="00116AD4">
        <w:rPr>
          <w:i/>
        </w:rPr>
        <w:t xml:space="preserve">at 3:45pm </w:t>
      </w:r>
      <w:r w:rsidRPr="007A3529">
        <w:rPr>
          <w:i/>
        </w:rPr>
        <w:t>following the due date</w:t>
      </w:r>
      <w:r w:rsidR="00116AD4">
        <w:rPr>
          <w:i/>
        </w:rPr>
        <w:t xml:space="preserve">. </w:t>
      </w:r>
      <w:r w:rsidRPr="007A3529">
        <w:rPr>
          <w:i/>
        </w:rPr>
        <w:t xml:space="preserve"> </w:t>
      </w:r>
      <w:r w:rsidRPr="00116AD4">
        <w:rPr>
          <w:b/>
          <w:i/>
        </w:rPr>
        <w:t>After that time it will be a zero</w:t>
      </w:r>
      <w:r w:rsidR="00116AD4">
        <w:rPr>
          <w:i/>
        </w:rPr>
        <w:t>!</w:t>
      </w:r>
      <w:r w:rsidRPr="007A3529">
        <w:rPr>
          <w:i/>
        </w:rPr>
        <w:t xml:space="preserve"> Absolutely </w:t>
      </w:r>
      <w:r w:rsidRPr="00116AD4">
        <w:rPr>
          <w:b/>
          <w:i/>
        </w:rPr>
        <w:t xml:space="preserve">NO </w:t>
      </w:r>
      <w:r w:rsidRPr="007A3529">
        <w:rPr>
          <w:i/>
        </w:rPr>
        <w:t>record books will be accepted after Wed at 3:45pm</w:t>
      </w:r>
    </w:p>
    <w:p w:rsidR="007A3529" w:rsidRDefault="007A3529" w:rsidP="00675D15">
      <w:pPr>
        <w:spacing w:after="0"/>
      </w:pPr>
    </w:p>
    <w:p w:rsidR="007A3529" w:rsidRDefault="007A3529" w:rsidP="00675D15">
      <w:pPr>
        <w:spacing w:after="0"/>
      </w:pPr>
    </w:p>
    <w:p w:rsidR="007A3529" w:rsidRDefault="007A3529" w:rsidP="00CC326E">
      <w:pPr>
        <w:spacing w:after="0"/>
        <w:sectPr w:rsidR="007A3529" w:rsidSect="007A352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0467E3" w:rsidRDefault="00CC326E" w:rsidP="00CC326E">
      <w:pPr>
        <w:spacing w:after="0"/>
      </w:pPr>
      <w:r>
        <w:lastRenderedPageBreak/>
        <w:t>___________________________________________</w:t>
      </w:r>
      <w:r>
        <w:tab/>
      </w:r>
      <w:r>
        <w:tab/>
      </w:r>
      <w:r>
        <w:tab/>
        <w:t>________________________</w:t>
      </w:r>
    </w:p>
    <w:p w:rsidR="000467E3" w:rsidRDefault="00CC326E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326E" w:rsidRDefault="00CC326E"/>
    <w:p w:rsidR="00CC326E" w:rsidRDefault="00CC326E" w:rsidP="00CC326E">
      <w:pPr>
        <w:spacing w:after="0"/>
      </w:pPr>
      <w:r>
        <w:t>___________________________________________</w:t>
      </w:r>
      <w:r>
        <w:tab/>
      </w:r>
      <w:r>
        <w:tab/>
      </w:r>
      <w:r>
        <w:tab/>
        <w:t>________________________</w:t>
      </w:r>
    </w:p>
    <w:p w:rsidR="00E94740" w:rsidRDefault="00CC326E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94740" w:rsidSect="007A352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B3" w:rsidRDefault="008C53B3" w:rsidP="00C07A80">
      <w:pPr>
        <w:spacing w:after="0" w:line="240" w:lineRule="auto"/>
      </w:pPr>
      <w:r>
        <w:separator/>
      </w:r>
    </w:p>
  </w:endnote>
  <w:endnote w:type="continuationSeparator" w:id="0">
    <w:p w:rsidR="008C53B3" w:rsidRDefault="008C53B3" w:rsidP="00C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B3" w:rsidRDefault="008C53B3" w:rsidP="00C07A80">
      <w:pPr>
        <w:spacing w:after="0" w:line="240" w:lineRule="auto"/>
      </w:pPr>
      <w:r>
        <w:separator/>
      </w:r>
    </w:p>
  </w:footnote>
  <w:footnote w:type="continuationSeparator" w:id="0">
    <w:p w:rsidR="008C53B3" w:rsidRDefault="008C53B3" w:rsidP="00C0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6"/>
      <w:gridCol w:w="1374"/>
    </w:tblGrid>
    <w:tr w:rsidR="000467E3">
      <w:trPr>
        <w:trHeight w:val="288"/>
      </w:trPr>
      <w:sdt>
        <w:sdtPr>
          <w:rPr>
            <w:rFonts w:eastAsiaTheme="majorEastAsia" w:cstheme="majorBidi"/>
            <w:sz w:val="36"/>
            <w:szCs w:val="36"/>
          </w:rPr>
          <w:alias w:val="Title"/>
          <w:id w:val="5269360"/>
          <w:placeholder>
            <w:docPart w:val="6C28C6DE01C546BDB74FD9B0960C84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467E3" w:rsidRDefault="00FE20AF" w:rsidP="008F5A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 w:cstheme="majorBidi"/>
                  <w:sz w:val="36"/>
                  <w:szCs w:val="36"/>
                </w:rPr>
                <w:t>Mr</w:t>
              </w:r>
              <w:r w:rsidR="008F5A58">
                <w:rPr>
                  <w:rFonts w:eastAsiaTheme="majorEastAsia" w:cstheme="majorBidi"/>
                  <w:sz w:val="36"/>
                  <w:szCs w:val="36"/>
                </w:rPr>
                <w:t>s</w:t>
              </w:r>
              <w:r>
                <w:rPr>
                  <w:rFonts w:eastAsiaTheme="majorEastAsia" w:cstheme="majorBidi"/>
                  <w:sz w:val="36"/>
                  <w:szCs w:val="36"/>
                </w:rPr>
                <w:t xml:space="preserve">. </w:t>
              </w:r>
              <w:r w:rsidR="008F5A58">
                <w:rPr>
                  <w:rFonts w:eastAsiaTheme="majorEastAsia" w:cstheme="majorBidi"/>
                  <w:sz w:val="36"/>
                  <w:szCs w:val="36"/>
                </w:rPr>
                <w:t>Loerwald</w:t>
              </w:r>
              <w:r>
                <w:rPr>
                  <w:rFonts w:eastAsiaTheme="majorEastAsia" w:cstheme="majorBidi"/>
                  <w:sz w:val="36"/>
                  <w:szCs w:val="36"/>
                </w:rPr>
                <w:t xml:space="preserve"> 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sz w:val="36"/>
            <w:szCs w:val="36"/>
          </w:rPr>
          <w:alias w:val="Year"/>
          <w:id w:val="77761609"/>
          <w:placeholder>
            <w:docPart w:val="A2D9CEE60A5548D58644C51F31A9D7D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467E3" w:rsidRDefault="004A6A62" w:rsidP="004A6A6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sz w:val="36"/>
                  <w:szCs w:val="36"/>
                </w:rPr>
                <w:t xml:space="preserve">2009-2010 </w:t>
              </w:r>
            </w:p>
          </w:tc>
        </w:sdtContent>
      </w:sdt>
    </w:tr>
  </w:tbl>
  <w:p w:rsidR="0063096E" w:rsidRDefault="00630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7D0"/>
    <w:multiLevelType w:val="hybridMultilevel"/>
    <w:tmpl w:val="1BE0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63F53"/>
    <w:multiLevelType w:val="hybridMultilevel"/>
    <w:tmpl w:val="245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5346F"/>
    <w:multiLevelType w:val="hybridMultilevel"/>
    <w:tmpl w:val="3294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24614"/>
    <w:multiLevelType w:val="hybridMultilevel"/>
    <w:tmpl w:val="1D98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86D14"/>
    <w:multiLevelType w:val="hybridMultilevel"/>
    <w:tmpl w:val="885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5689C"/>
    <w:multiLevelType w:val="hybridMultilevel"/>
    <w:tmpl w:val="E07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none [2404]" strokecolor="none [2415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63A1"/>
    <w:rsid w:val="00027E8F"/>
    <w:rsid w:val="000467E3"/>
    <w:rsid w:val="00064D54"/>
    <w:rsid w:val="00083C72"/>
    <w:rsid w:val="00093674"/>
    <w:rsid w:val="000A0444"/>
    <w:rsid w:val="00116AD4"/>
    <w:rsid w:val="0012384B"/>
    <w:rsid w:val="001615C3"/>
    <w:rsid w:val="0018651E"/>
    <w:rsid w:val="001F07D8"/>
    <w:rsid w:val="0039311F"/>
    <w:rsid w:val="003B25D7"/>
    <w:rsid w:val="003C6B01"/>
    <w:rsid w:val="003C7C4F"/>
    <w:rsid w:val="003D27B2"/>
    <w:rsid w:val="003E037E"/>
    <w:rsid w:val="003F6A2A"/>
    <w:rsid w:val="00425E78"/>
    <w:rsid w:val="004263A1"/>
    <w:rsid w:val="00450627"/>
    <w:rsid w:val="00473202"/>
    <w:rsid w:val="004A23C8"/>
    <w:rsid w:val="004A6A62"/>
    <w:rsid w:val="004B2574"/>
    <w:rsid w:val="0063096E"/>
    <w:rsid w:val="00671157"/>
    <w:rsid w:val="00675D15"/>
    <w:rsid w:val="007A3529"/>
    <w:rsid w:val="0086176E"/>
    <w:rsid w:val="008915E9"/>
    <w:rsid w:val="008B4EAD"/>
    <w:rsid w:val="008C53B3"/>
    <w:rsid w:val="008F5A58"/>
    <w:rsid w:val="00905B08"/>
    <w:rsid w:val="00937D23"/>
    <w:rsid w:val="009548C6"/>
    <w:rsid w:val="00960C8B"/>
    <w:rsid w:val="00985949"/>
    <w:rsid w:val="00A36E91"/>
    <w:rsid w:val="00A420EC"/>
    <w:rsid w:val="00A44245"/>
    <w:rsid w:val="00A5034C"/>
    <w:rsid w:val="00AC1B80"/>
    <w:rsid w:val="00B217B4"/>
    <w:rsid w:val="00B718F7"/>
    <w:rsid w:val="00BA045F"/>
    <w:rsid w:val="00BA51DC"/>
    <w:rsid w:val="00BF4D05"/>
    <w:rsid w:val="00C07A80"/>
    <w:rsid w:val="00C262B6"/>
    <w:rsid w:val="00CB11B0"/>
    <w:rsid w:val="00CB4C43"/>
    <w:rsid w:val="00CC326E"/>
    <w:rsid w:val="00D075D8"/>
    <w:rsid w:val="00D15344"/>
    <w:rsid w:val="00D45594"/>
    <w:rsid w:val="00DE4993"/>
    <w:rsid w:val="00E06946"/>
    <w:rsid w:val="00E94740"/>
    <w:rsid w:val="00F05B31"/>
    <w:rsid w:val="00F07363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2404]" strokecolor="none [2415]" extrusion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80"/>
  </w:style>
  <w:style w:type="paragraph" w:styleId="Footer">
    <w:name w:val="footer"/>
    <w:basedOn w:val="Normal"/>
    <w:link w:val="FooterChar"/>
    <w:uiPriority w:val="99"/>
    <w:unhideWhenUsed/>
    <w:rsid w:val="00C0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80"/>
  </w:style>
  <w:style w:type="paragraph" w:customStyle="1" w:styleId="B7A3AA4F82F84F2E8D122C3B6DBBE8C9">
    <w:name w:val="B7A3AA4F82F84F2E8D122C3B6DBBE8C9"/>
    <w:rsid w:val="000467E3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numbering" Target="numbering.xml"/><Relationship Id="rId21" Type="http://schemas.openxmlformats.org/officeDocument/2006/relationships/diagramColors" Target="diagrams/colors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Data" Target="diagrams/data2.xml"/><Relationship Id="rId22" Type="http://schemas.openxmlformats.org/officeDocument/2006/relationships/header" Target="header1.xml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D0461C-4FED-4530-A71B-0A2C8F51C368}" type="doc">
      <dgm:prSet loTypeId="urn:microsoft.com/office/officeart/2005/8/layout/vList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663005-0618-4110-BFC3-2A1078261A0B}">
      <dgm:prSet phldrT="[Text]" custT="1"/>
      <dgm:spPr/>
      <dgm:t>
        <a:bodyPr/>
        <a:lstStyle/>
        <a:p>
          <a:pPr algn="l"/>
          <a:r>
            <a:rPr lang="en-US" sz="2000"/>
            <a:t>Do:	</a:t>
          </a:r>
        </a:p>
      </dgm:t>
    </dgm:pt>
    <dgm:pt modelId="{7010A6FC-83C6-4457-BD4F-5119105A6EFB}" type="parTrans" cxnId="{0EFE356F-6F31-4268-9793-E78F13BB7513}">
      <dgm:prSet/>
      <dgm:spPr/>
      <dgm:t>
        <a:bodyPr/>
        <a:lstStyle/>
        <a:p>
          <a:pPr algn="l"/>
          <a:endParaRPr lang="en-US"/>
        </a:p>
      </dgm:t>
    </dgm:pt>
    <dgm:pt modelId="{527DA576-BD5E-4247-BAE1-548B8062E55A}" type="sibTrans" cxnId="{0EFE356F-6F31-4268-9793-E78F13BB7513}">
      <dgm:prSet/>
      <dgm:spPr/>
      <dgm:t>
        <a:bodyPr/>
        <a:lstStyle/>
        <a:p>
          <a:pPr algn="l"/>
          <a:endParaRPr lang="en-US"/>
        </a:p>
      </dgm:t>
    </dgm:pt>
    <dgm:pt modelId="{159AF2F8-D2F4-4B11-800A-AFE850F28EB6}">
      <dgm:prSet phldrT="[Text]" custT="1"/>
      <dgm:spPr/>
      <dgm:t>
        <a:bodyPr/>
        <a:lstStyle/>
        <a:p>
          <a:pPr algn="l"/>
          <a:r>
            <a:rPr lang="en-US" sz="2000"/>
            <a:t>Do Not: </a:t>
          </a:r>
        </a:p>
      </dgm:t>
    </dgm:pt>
    <dgm:pt modelId="{CA792BC7-D8CF-4F55-9356-765AD398056A}" type="parTrans" cxnId="{906C6577-D592-4432-BA1F-5C79D57D3DB2}">
      <dgm:prSet/>
      <dgm:spPr/>
      <dgm:t>
        <a:bodyPr/>
        <a:lstStyle/>
        <a:p>
          <a:pPr algn="l"/>
          <a:endParaRPr lang="en-US"/>
        </a:p>
      </dgm:t>
    </dgm:pt>
    <dgm:pt modelId="{9D8665BF-CA6C-412B-997B-EDBBBC943DCB}" type="sibTrans" cxnId="{906C6577-D592-4432-BA1F-5C79D57D3DB2}">
      <dgm:prSet/>
      <dgm:spPr/>
      <dgm:t>
        <a:bodyPr/>
        <a:lstStyle/>
        <a:p>
          <a:pPr algn="l"/>
          <a:endParaRPr lang="en-US"/>
        </a:p>
      </dgm:t>
    </dgm:pt>
    <dgm:pt modelId="{C8740104-782C-4E54-B452-FE00A6E8D183}">
      <dgm:prSet phldrT="[Text]" custT="1"/>
      <dgm:spPr/>
      <dgm:t>
        <a:bodyPr/>
        <a:lstStyle/>
        <a:p>
          <a:pPr algn="l"/>
          <a:r>
            <a:rPr lang="en-US" sz="1600"/>
            <a:t>Bring food or drinks into classroom (except bottled water).</a:t>
          </a:r>
        </a:p>
      </dgm:t>
    </dgm:pt>
    <dgm:pt modelId="{B6F978D8-3CA7-48A7-847F-71668F7601F4}" type="parTrans" cxnId="{4DB5630F-FA46-4861-B753-A19DF5AF88A7}">
      <dgm:prSet/>
      <dgm:spPr/>
      <dgm:t>
        <a:bodyPr/>
        <a:lstStyle/>
        <a:p>
          <a:pPr algn="l"/>
          <a:endParaRPr lang="en-US"/>
        </a:p>
      </dgm:t>
    </dgm:pt>
    <dgm:pt modelId="{3B7F9A51-B001-4721-BB17-832FFBA365DF}" type="sibTrans" cxnId="{4DB5630F-FA46-4861-B753-A19DF5AF88A7}">
      <dgm:prSet/>
      <dgm:spPr/>
      <dgm:t>
        <a:bodyPr/>
        <a:lstStyle/>
        <a:p>
          <a:pPr algn="l"/>
          <a:endParaRPr lang="en-US"/>
        </a:p>
      </dgm:t>
    </dgm:pt>
    <dgm:pt modelId="{E59EE23A-E908-441E-B4E7-F7BF922B1986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Get to class on time</a:t>
          </a:r>
        </a:p>
      </dgm:t>
    </dgm:pt>
    <dgm:pt modelId="{77C6DDEA-AEF8-4D82-9B12-51F14B8B898A}" type="parTrans" cxnId="{B5D349AF-9FA2-4689-B5F8-7D8AF54036F1}">
      <dgm:prSet/>
      <dgm:spPr/>
      <dgm:t>
        <a:bodyPr/>
        <a:lstStyle/>
        <a:p>
          <a:pPr algn="l"/>
          <a:endParaRPr lang="en-US"/>
        </a:p>
      </dgm:t>
    </dgm:pt>
    <dgm:pt modelId="{9FFBCD81-9D26-44C4-B507-D7ABDA25C899}" type="sibTrans" cxnId="{B5D349AF-9FA2-4689-B5F8-7D8AF54036F1}">
      <dgm:prSet/>
      <dgm:spPr/>
      <dgm:t>
        <a:bodyPr/>
        <a:lstStyle/>
        <a:p>
          <a:pPr algn="l"/>
          <a:endParaRPr lang="en-US"/>
        </a:p>
      </dgm:t>
    </dgm:pt>
    <dgm:pt modelId="{FDED49B1-8E53-40CF-95CD-8B3460D037EC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Respect the teacher and students in class as well as their belongings.</a:t>
          </a:r>
        </a:p>
      </dgm:t>
    </dgm:pt>
    <dgm:pt modelId="{1E2F4CCC-BC80-4A3D-B276-58A5C553B4CA}" type="parTrans" cxnId="{576E07A1-390D-4BDB-9F47-49F5AE3E4231}">
      <dgm:prSet/>
      <dgm:spPr/>
      <dgm:t>
        <a:bodyPr/>
        <a:lstStyle/>
        <a:p>
          <a:pPr algn="l"/>
          <a:endParaRPr lang="en-US"/>
        </a:p>
      </dgm:t>
    </dgm:pt>
    <dgm:pt modelId="{3BE93F00-A0B5-4464-9D6A-A83B21AC0A7D}" type="sibTrans" cxnId="{576E07A1-390D-4BDB-9F47-49F5AE3E4231}">
      <dgm:prSet/>
      <dgm:spPr/>
      <dgm:t>
        <a:bodyPr/>
        <a:lstStyle/>
        <a:p>
          <a:pPr algn="l"/>
          <a:endParaRPr lang="en-US"/>
        </a:p>
      </dgm:t>
    </dgm:pt>
    <dgm:pt modelId="{96FB157D-CFA4-4A7D-AB75-1356B3C0C89C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Leave your area clean - push in chairs.</a:t>
          </a:r>
        </a:p>
      </dgm:t>
    </dgm:pt>
    <dgm:pt modelId="{6DA7E55E-F259-433C-95D4-1359E4BC2FD2}" type="parTrans" cxnId="{CB77FC0B-F5CC-43AB-A1F3-D1CC7C6D0332}">
      <dgm:prSet/>
      <dgm:spPr/>
      <dgm:t>
        <a:bodyPr/>
        <a:lstStyle/>
        <a:p>
          <a:pPr algn="l"/>
          <a:endParaRPr lang="en-US"/>
        </a:p>
      </dgm:t>
    </dgm:pt>
    <dgm:pt modelId="{AD2F809C-50F5-4973-B747-3A55137F68C7}" type="sibTrans" cxnId="{CB77FC0B-F5CC-43AB-A1F3-D1CC7C6D0332}">
      <dgm:prSet/>
      <dgm:spPr/>
      <dgm:t>
        <a:bodyPr/>
        <a:lstStyle/>
        <a:p>
          <a:pPr algn="l"/>
          <a:endParaRPr lang="en-US"/>
        </a:p>
      </dgm:t>
    </dgm:pt>
    <dgm:pt modelId="{5FC7BA20-A938-4AC3-BAD5-522F9B7CCDCC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Let the teacher know when you will be absent</a:t>
          </a:r>
        </a:p>
      </dgm:t>
    </dgm:pt>
    <dgm:pt modelId="{3AEF5EB3-EECA-417E-92AD-A35B00B1BE4E}" type="parTrans" cxnId="{8E33B0C4-529D-41B0-ABD0-40F5E736330A}">
      <dgm:prSet/>
      <dgm:spPr/>
      <dgm:t>
        <a:bodyPr/>
        <a:lstStyle/>
        <a:p>
          <a:pPr algn="l"/>
          <a:endParaRPr lang="en-US"/>
        </a:p>
      </dgm:t>
    </dgm:pt>
    <dgm:pt modelId="{ED27811A-8ED6-458B-A863-D378A6D85511}" type="sibTrans" cxnId="{8E33B0C4-529D-41B0-ABD0-40F5E736330A}">
      <dgm:prSet/>
      <dgm:spPr/>
      <dgm:t>
        <a:bodyPr/>
        <a:lstStyle/>
        <a:p>
          <a:pPr algn="l"/>
          <a:endParaRPr lang="en-US"/>
        </a:p>
      </dgm:t>
    </dgm:pt>
    <dgm:pt modelId="{D8AEDC25-DC87-4D82-92DE-3FD16E9CC15F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Have a positive &amp; polite attitude.</a:t>
          </a:r>
        </a:p>
      </dgm:t>
    </dgm:pt>
    <dgm:pt modelId="{DCE9296A-18B1-46C2-8EF3-8B47B428C6C1}" type="parTrans" cxnId="{A6C6DF7A-C448-46C0-80B1-8D2B413F65F9}">
      <dgm:prSet/>
      <dgm:spPr/>
      <dgm:t>
        <a:bodyPr/>
        <a:lstStyle/>
        <a:p>
          <a:pPr algn="l"/>
          <a:endParaRPr lang="en-US"/>
        </a:p>
      </dgm:t>
    </dgm:pt>
    <dgm:pt modelId="{24D8CCAC-D261-475D-BA2C-5986626FB486}" type="sibTrans" cxnId="{A6C6DF7A-C448-46C0-80B1-8D2B413F65F9}">
      <dgm:prSet/>
      <dgm:spPr/>
      <dgm:t>
        <a:bodyPr/>
        <a:lstStyle/>
        <a:p>
          <a:pPr algn="l"/>
          <a:endParaRPr lang="en-US"/>
        </a:p>
      </dgm:t>
    </dgm:pt>
    <dgm:pt modelId="{23D5EAF1-0A3A-469C-985F-B43B538B0177}">
      <dgm:prSet phldrT="[Text]" custT="1"/>
      <dgm:spPr/>
      <dgm:t>
        <a:bodyPr/>
        <a:lstStyle/>
        <a:p>
          <a:pPr algn="l"/>
          <a:r>
            <a:rPr lang="en-US" sz="1600"/>
            <a:t>Sit on tables or lean back in chairs.</a:t>
          </a:r>
        </a:p>
      </dgm:t>
    </dgm:pt>
    <dgm:pt modelId="{4C6DF7FA-5FB7-417C-B84F-948AD5CF1F16}" type="parTrans" cxnId="{B8BBD0C0-0FAE-469B-92DF-D0FECC7E7C17}">
      <dgm:prSet/>
      <dgm:spPr/>
      <dgm:t>
        <a:bodyPr/>
        <a:lstStyle/>
        <a:p>
          <a:pPr algn="l"/>
          <a:endParaRPr lang="en-US"/>
        </a:p>
      </dgm:t>
    </dgm:pt>
    <dgm:pt modelId="{24A1BA06-86B5-48C5-B87D-F1989980734A}" type="sibTrans" cxnId="{B8BBD0C0-0FAE-469B-92DF-D0FECC7E7C17}">
      <dgm:prSet/>
      <dgm:spPr/>
      <dgm:t>
        <a:bodyPr/>
        <a:lstStyle/>
        <a:p>
          <a:pPr algn="l"/>
          <a:endParaRPr lang="en-US"/>
        </a:p>
      </dgm:t>
    </dgm:pt>
    <dgm:pt modelId="{D18FCFC1-099C-46A5-9691-4BF47B3DA9D0}">
      <dgm:prSet phldrT="[Text]" custT="1"/>
      <dgm:spPr/>
      <dgm:t>
        <a:bodyPr/>
        <a:lstStyle/>
        <a:p>
          <a:pPr algn="l"/>
          <a:r>
            <a:rPr lang="en-US" sz="1600"/>
            <a:t>Get out of your seat without permission.</a:t>
          </a:r>
        </a:p>
      </dgm:t>
    </dgm:pt>
    <dgm:pt modelId="{1D0D6109-9792-4B84-AEB1-04797F7CDABE}" type="parTrans" cxnId="{A8D05E5F-457F-4A3B-9CB9-1CB655F443FA}">
      <dgm:prSet/>
      <dgm:spPr/>
      <dgm:t>
        <a:bodyPr/>
        <a:lstStyle/>
        <a:p>
          <a:pPr algn="l"/>
          <a:endParaRPr lang="en-US"/>
        </a:p>
      </dgm:t>
    </dgm:pt>
    <dgm:pt modelId="{9FB53A40-6AFF-4B50-8A15-90E66E56CEC1}" type="sibTrans" cxnId="{A8D05E5F-457F-4A3B-9CB9-1CB655F443FA}">
      <dgm:prSet/>
      <dgm:spPr/>
      <dgm:t>
        <a:bodyPr/>
        <a:lstStyle/>
        <a:p>
          <a:pPr algn="l"/>
          <a:endParaRPr lang="en-US"/>
        </a:p>
      </dgm:t>
    </dgm:pt>
    <dgm:pt modelId="{0A88D59D-5B9E-4288-ADEA-DBE097B1C5CA}">
      <dgm:prSet phldrT="[Text]" custT="1"/>
      <dgm:spPr/>
      <dgm:t>
        <a:bodyPr/>
        <a:lstStyle/>
        <a:p>
          <a:pPr algn="l"/>
          <a:r>
            <a:rPr lang="en-US" sz="1600"/>
            <a:t>Talk when another student or teacher is speaking.</a:t>
          </a:r>
        </a:p>
      </dgm:t>
    </dgm:pt>
    <dgm:pt modelId="{B0738E0C-8684-43A0-88D1-A5D230BCF9BD}" type="parTrans" cxnId="{0C657267-6630-4E3C-95B7-B4FED753C158}">
      <dgm:prSet/>
      <dgm:spPr/>
      <dgm:t>
        <a:bodyPr/>
        <a:lstStyle/>
        <a:p>
          <a:pPr algn="l"/>
          <a:endParaRPr lang="en-US"/>
        </a:p>
      </dgm:t>
    </dgm:pt>
    <dgm:pt modelId="{E8D6FC5A-16BF-4236-B51D-082264ECB310}" type="sibTrans" cxnId="{0C657267-6630-4E3C-95B7-B4FED753C158}">
      <dgm:prSet/>
      <dgm:spPr/>
      <dgm:t>
        <a:bodyPr/>
        <a:lstStyle/>
        <a:p>
          <a:pPr algn="l"/>
          <a:endParaRPr lang="en-US"/>
        </a:p>
      </dgm:t>
    </dgm:pt>
    <dgm:pt modelId="{4B18182F-62B8-498B-8A0A-EAE80F07284E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Bring materials to class</a:t>
          </a:r>
        </a:p>
      </dgm:t>
    </dgm:pt>
    <dgm:pt modelId="{F9346F6A-5097-4AB1-AA65-0B1D2BC86806}" type="parTrans" cxnId="{D68B221E-109F-4ABB-9F4E-A4739D50E97C}">
      <dgm:prSet/>
      <dgm:spPr/>
      <dgm:t>
        <a:bodyPr/>
        <a:lstStyle/>
        <a:p>
          <a:endParaRPr lang="en-US"/>
        </a:p>
      </dgm:t>
    </dgm:pt>
    <dgm:pt modelId="{E9441A3C-7F3E-4AA8-94D3-0690EE70D77A}" type="sibTrans" cxnId="{D68B221E-109F-4ABB-9F4E-A4739D50E97C}">
      <dgm:prSet/>
      <dgm:spPr/>
      <dgm:t>
        <a:bodyPr/>
        <a:lstStyle/>
        <a:p>
          <a:endParaRPr lang="en-US"/>
        </a:p>
      </dgm:t>
    </dgm:pt>
    <dgm:pt modelId="{E37C662A-EE9B-48D0-8C24-6A5CA451EC31}" type="pres">
      <dgm:prSet presAssocID="{07D0461C-4FED-4530-A71B-0A2C8F51C36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D480DF-574A-440C-83E0-78FB74CCFAFB}" type="pres">
      <dgm:prSet presAssocID="{7D663005-0618-4110-BFC3-2A1078261A0B}" presName="parentText" presStyleLbl="node1" presStyleIdx="0" presStyleCnt="2" custScaleY="52227" custLinFactNeighborX="-161" custLinFactNeighborY="-83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74E90A-4CD9-43FB-AA64-EA9480087EEB}" type="pres">
      <dgm:prSet presAssocID="{7D663005-0618-4110-BFC3-2A1078261A0B}" presName="childText" presStyleLbl="revTx" presStyleIdx="0" presStyleCnt="2" custScaleY="102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5CE1D1-144C-4714-8B37-87092C3F9AC4}" type="pres">
      <dgm:prSet presAssocID="{159AF2F8-D2F4-4B11-800A-AFE850F28EB6}" presName="parentText" presStyleLbl="node1" presStyleIdx="1" presStyleCnt="2" custScaleY="54863" custLinFactNeighborY="-435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AFCC83-6AC8-445F-AAC7-4A8D39B80590}" type="pres">
      <dgm:prSet presAssocID="{159AF2F8-D2F4-4B11-800A-AFE850F28EB6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B5630F-FA46-4861-B753-A19DF5AF88A7}" srcId="{159AF2F8-D2F4-4B11-800A-AFE850F28EB6}" destId="{C8740104-782C-4E54-B452-FE00A6E8D183}" srcOrd="0" destOrd="0" parTransId="{B6F978D8-3CA7-48A7-847F-71668F7601F4}" sibTransId="{3B7F9A51-B001-4721-BB17-832FFBA365DF}"/>
    <dgm:cxn modelId="{A6C6DF7A-C448-46C0-80B1-8D2B413F65F9}" srcId="{7D663005-0618-4110-BFC3-2A1078261A0B}" destId="{D8AEDC25-DC87-4D82-92DE-3FD16E9CC15F}" srcOrd="5" destOrd="0" parTransId="{DCE9296A-18B1-46C2-8EF3-8B47B428C6C1}" sibTransId="{24D8CCAC-D261-475D-BA2C-5986626FB486}"/>
    <dgm:cxn modelId="{A8D05E5F-457F-4A3B-9CB9-1CB655F443FA}" srcId="{159AF2F8-D2F4-4B11-800A-AFE850F28EB6}" destId="{D18FCFC1-099C-46A5-9691-4BF47B3DA9D0}" srcOrd="2" destOrd="0" parTransId="{1D0D6109-9792-4B84-AEB1-04797F7CDABE}" sibTransId="{9FB53A40-6AFF-4B50-8A15-90E66E56CEC1}"/>
    <dgm:cxn modelId="{A0BAEA50-9B85-4302-918C-5BC98148B40C}" type="presOf" srcId="{7D663005-0618-4110-BFC3-2A1078261A0B}" destId="{0CD480DF-574A-440C-83E0-78FB74CCFAFB}" srcOrd="0" destOrd="0" presId="urn:microsoft.com/office/officeart/2005/8/layout/vList2"/>
    <dgm:cxn modelId="{906C6577-D592-4432-BA1F-5C79D57D3DB2}" srcId="{07D0461C-4FED-4530-A71B-0A2C8F51C368}" destId="{159AF2F8-D2F4-4B11-800A-AFE850F28EB6}" srcOrd="1" destOrd="0" parTransId="{CA792BC7-D8CF-4F55-9356-765AD398056A}" sibTransId="{9D8665BF-CA6C-412B-997B-EDBBBC943DCB}"/>
    <dgm:cxn modelId="{79802F87-CCC4-4D53-8A78-4E80BD8C2EAF}" type="presOf" srcId="{0A88D59D-5B9E-4288-ADEA-DBE097B1C5CA}" destId="{73AFCC83-6AC8-445F-AAC7-4A8D39B80590}" srcOrd="0" destOrd="3" presId="urn:microsoft.com/office/officeart/2005/8/layout/vList2"/>
    <dgm:cxn modelId="{CB77FC0B-F5CC-43AB-A1F3-D1CC7C6D0332}" srcId="{7D663005-0618-4110-BFC3-2A1078261A0B}" destId="{96FB157D-CFA4-4A7D-AB75-1356B3C0C89C}" srcOrd="3" destOrd="0" parTransId="{6DA7E55E-F259-433C-95D4-1359E4BC2FD2}" sibTransId="{AD2F809C-50F5-4973-B747-3A55137F68C7}"/>
    <dgm:cxn modelId="{68AD4D77-E624-471C-A28D-5FD03A43B78F}" type="presOf" srcId="{C8740104-782C-4E54-B452-FE00A6E8D183}" destId="{73AFCC83-6AC8-445F-AAC7-4A8D39B80590}" srcOrd="0" destOrd="0" presId="urn:microsoft.com/office/officeart/2005/8/layout/vList2"/>
    <dgm:cxn modelId="{DAFAFC78-B05A-4755-ADFB-4FC2A21E446B}" type="presOf" srcId="{07D0461C-4FED-4530-A71B-0A2C8F51C368}" destId="{E37C662A-EE9B-48D0-8C24-6A5CA451EC31}" srcOrd="0" destOrd="0" presId="urn:microsoft.com/office/officeart/2005/8/layout/vList2"/>
    <dgm:cxn modelId="{DB174695-4A62-484A-969A-BE615B2E8445}" type="presOf" srcId="{96FB157D-CFA4-4A7D-AB75-1356B3C0C89C}" destId="{DB74E90A-4CD9-43FB-AA64-EA9480087EEB}" srcOrd="0" destOrd="3" presId="urn:microsoft.com/office/officeart/2005/8/layout/vList2"/>
    <dgm:cxn modelId="{B9E57367-73FF-4EF9-BD82-B528F9DBDF5B}" type="presOf" srcId="{5FC7BA20-A938-4AC3-BAD5-522F9B7CCDCC}" destId="{DB74E90A-4CD9-43FB-AA64-EA9480087EEB}" srcOrd="0" destOrd="4" presId="urn:microsoft.com/office/officeart/2005/8/layout/vList2"/>
    <dgm:cxn modelId="{B8BBD0C0-0FAE-469B-92DF-D0FECC7E7C17}" srcId="{159AF2F8-D2F4-4B11-800A-AFE850F28EB6}" destId="{23D5EAF1-0A3A-469C-985F-B43B538B0177}" srcOrd="1" destOrd="0" parTransId="{4C6DF7FA-5FB7-417C-B84F-948AD5CF1F16}" sibTransId="{24A1BA06-86B5-48C5-B87D-F1989980734A}"/>
    <dgm:cxn modelId="{B5D349AF-9FA2-4689-B5F8-7D8AF54036F1}" srcId="{7D663005-0618-4110-BFC3-2A1078261A0B}" destId="{E59EE23A-E908-441E-B4E7-F7BF922B1986}" srcOrd="1" destOrd="0" parTransId="{77C6DDEA-AEF8-4D82-9B12-51F14B8B898A}" sibTransId="{9FFBCD81-9D26-44C4-B507-D7ABDA25C899}"/>
    <dgm:cxn modelId="{0C657267-6630-4E3C-95B7-B4FED753C158}" srcId="{159AF2F8-D2F4-4B11-800A-AFE850F28EB6}" destId="{0A88D59D-5B9E-4288-ADEA-DBE097B1C5CA}" srcOrd="3" destOrd="0" parTransId="{B0738E0C-8684-43A0-88D1-A5D230BCF9BD}" sibTransId="{E8D6FC5A-16BF-4236-B51D-082264ECB310}"/>
    <dgm:cxn modelId="{81E8DD34-F5BE-4C1D-A5FA-57147134898B}" type="presOf" srcId="{D8AEDC25-DC87-4D82-92DE-3FD16E9CC15F}" destId="{DB74E90A-4CD9-43FB-AA64-EA9480087EEB}" srcOrd="0" destOrd="5" presId="urn:microsoft.com/office/officeart/2005/8/layout/vList2"/>
    <dgm:cxn modelId="{9966508A-A9B6-45E6-A937-5A8060A4BC92}" type="presOf" srcId="{4B18182F-62B8-498B-8A0A-EAE80F07284E}" destId="{DB74E90A-4CD9-43FB-AA64-EA9480087EEB}" srcOrd="0" destOrd="0" presId="urn:microsoft.com/office/officeart/2005/8/layout/vList2"/>
    <dgm:cxn modelId="{8E33B0C4-529D-41B0-ABD0-40F5E736330A}" srcId="{7D663005-0618-4110-BFC3-2A1078261A0B}" destId="{5FC7BA20-A938-4AC3-BAD5-522F9B7CCDCC}" srcOrd="4" destOrd="0" parTransId="{3AEF5EB3-EECA-417E-92AD-A35B00B1BE4E}" sibTransId="{ED27811A-8ED6-458B-A863-D378A6D85511}"/>
    <dgm:cxn modelId="{F1C2CECF-A7AD-4431-97D0-3AEB641C5300}" type="presOf" srcId="{FDED49B1-8E53-40CF-95CD-8B3460D037EC}" destId="{DB74E90A-4CD9-43FB-AA64-EA9480087EEB}" srcOrd="0" destOrd="2" presId="urn:microsoft.com/office/officeart/2005/8/layout/vList2"/>
    <dgm:cxn modelId="{D68B221E-109F-4ABB-9F4E-A4739D50E97C}" srcId="{7D663005-0618-4110-BFC3-2A1078261A0B}" destId="{4B18182F-62B8-498B-8A0A-EAE80F07284E}" srcOrd="0" destOrd="0" parTransId="{F9346F6A-5097-4AB1-AA65-0B1D2BC86806}" sibTransId="{E9441A3C-7F3E-4AA8-94D3-0690EE70D77A}"/>
    <dgm:cxn modelId="{0EFE356F-6F31-4268-9793-E78F13BB7513}" srcId="{07D0461C-4FED-4530-A71B-0A2C8F51C368}" destId="{7D663005-0618-4110-BFC3-2A1078261A0B}" srcOrd="0" destOrd="0" parTransId="{7010A6FC-83C6-4457-BD4F-5119105A6EFB}" sibTransId="{527DA576-BD5E-4247-BAE1-548B8062E55A}"/>
    <dgm:cxn modelId="{FEA949E7-44F9-4600-8D6B-B27EE15E3191}" type="presOf" srcId="{159AF2F8-D2F4-4B11-800A-AFE850F28EB6}" destId="{635CE1D1-144C-4714-8B37-87092C3F9AC4}" srcOrd="0" destOrd="0" presId="urn:microsoft.com/office/officeart/2005/8/layout/vList2"/>
    <dgm:cxn modelId="{E7C19EDB-3B21-4D94-A8CD-1E9FCF3036C9}" type="presOf" srcId="{23D5EAF1-0A3A-469C-985F-B43B538B0177}" destId="{73AFCC83-6AC8-445F-AAC7-4A8D39B80590}" srcOrd="0" destOrd="1" presId="urn:microsoft.com/office/officeart/2005/8/layout/vList2"/>
    <dgm:cxn modelId="{576E07A1-390D-4BDB-9F47-49F5AE3E4231}" srcId="{7D663005-0618-4110-BFC3-2A1078261A0B}" destId="{FDED49B1-8E53-40CF-95CD-8B3460D037EC}" srcOrd="2" destOrd="0" parTransId="{1E2F4CCC-BC80-4A3D-B276-58A5C553B4CA}" sibTransId="{3BE93F00-A0B5-4464-9D6A-A83B21AC0A7D}"/>
    <dgm:cxn modelId="{C3DDD805-DD54-43D3-8D06-D40583C7B73F}" type="presOf" srcId="{E59EE23A-E908-441E-B4E7-F7BF922B1986}" destId="{DB74E90A-4CD9-43FB-AA64-EA9480087EEB}" srcOrd="0" destOrd="1" presId="urn:microsoft.com/office/officeart/2005/8/layout/vList2"/>
    <dgm:cxn modelId="{10A6A2B2-88DC-490E-AFAA-69EE97BA2ACA}" type="presOf" srcId="{D18FCFC1-099C-46A5-9691-4BF47B3DA9D0}" destId="{73AFCC83-6AC8-445F-AAC7-4A8D39B80590}" srcOrd="0" destOrd="2" presId="urn:microsoft.com/office/officeart/2005/8/layout/vList2"/>
    <dgm:cxn modelId="{1ED3C680-7059-4141-969A-6B4B57317C8C}" type="presParOf" srcId="{E37C662A-EE9B-48D0-8C24-6A5CA451EC31}" destId="{0CD480DF-574A-440C-83E0-78FB74CCFAFB}" srcOrd="0" destOrd="0" presId="urn:microsoft.com/office/officeart/2005/8/layout/vList2"/>
    <dgm:cxn modelId="{05FA166B-D29C-4528-BB5B-09875AD05FEA}" type="presParOf" srcId="{E37C662A-EE9B-48D0-8C24-6A5CA451EC31}" destId="{DB74E90A-4CD9-43FB-AA64-EA9480087EEB}" srcOrd="1" destOrd="0" presId="urn:microsoft.com/office/officeart/2005/8/layout/vList2"/>
    <dgm:cxn modelId="{FBC2A4AD-BF88-41A1-99E2-3243C8C2AA2F}" type="presParOf" srcId="{E37C662A-EE9B-48D0-8C24-6A5CA451EC31}" destId="{635CE1D1-144C-4714-8B37-87092C3F9AC4}" srcOrd="2" destOrd="0" presId="urn:microsoft.com/office/officeart/2005/8/layout/vList2"/>
    <dgm:cxn modelId="{97679932-A9FD-4C47-AEAF-BE414293124D}" type="presParOf" srcId="{E37C662A-EE9B-48D0-8C24-6A5CA451EC31}" destId="{73AFCC83-6AC8-445F-AAC7-4A8D39B80590}" srcOrd="3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2AF326-BADF-4D3D-88C3-61CE4893E7F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C8286C-AB28-48A1-B66B-A3F082DE2824}">
      <dgm:prSet phldrT="[Text]"/>
      <dgm:spPr/>
      <dgm:t>
        <a:bodyPr/>
        <a:lstStyle/>
        <a:p>
          <a:r>
            <a:rPr lang="en-US"/>
            <a:t>1st Offense</a:t>
          </a:r>
        </a:p>
      </dgm:t>
    </dgm:pt>
    <dgm:pt modelId="{040E1D24-6CC3-45BD-A0BA-46CD3D3AEECD}" type="parTrans" cxnId="{80922115-1B5B-440A-8279-1D25F6B1231D}">
      <dgm:prSet/>
      <dgm:spPr/>
      <dgm:t>
        <a:bodyPr/>
        <a:lstStyle/>
        <a:p>
          <a:endParaRPr lang="en-US"/>
        </a:p>
      </dgm:t>
    </dgm:pt>
    <dgm:pt modelId="{96181A38-EAFD-42FA-916D-10086D54CA57}" type="sibTrans" cxnId="{80922115-1B5B-440A-8279-1D25F6B1231D}">
      <dgm:prSet/>
      <dgm:spPr/>
      <dgm:t>
        <a:bodyPr/>
        <a:lstStyle/>
        <a:p>
          <a:endParaRPr lang="en-US"/>
        </a:p>
      </dgm:t>
    </dgm:pt>
    <dgm:pt modelId="{A755058F-F59C-498E-8FED-3F7AA9236854}">
      <dgm:prSet phldrT="[Text]"/>
      <dgm:spPr/>
      <dgm:t>
        <a:bodyPr/>
        <a:lstStyle/>
        <a:p>
          <a:r>
            <a:rPr lang="en-US"/>
            <a:t>Warning</a:t>
          </a:r>
        </a:p>
      </dgm:t>
    </dgm:pt>
    <dgm:pt modelId="{73C9FECB-F3C5-4729-AE72-B3B2C8A0AD60}" type="parTrans" cxnId="{68486021-8EFE-4F56-9059-30EC92C1714F}">
      <dgm:prSet/>
      <dgm:spPr/>
      <dgm:t>
        <a:bodyPr/>
        <a:lstStyle/>
        <a:p>
          <a:endParaRPr lang="en-US"/>
        </a:p>
      </dgm:t>
    </dgm:pt>
    <dgm:pt modelId="{4A1B177C-16D9-4464-8F1C-28828EA65351}" type="sibTrans" cxnId="{68486021-8EFE-4F56-9059-30EC92C1714F}">
      <dgm:prSet/>
      <dgm:spPr/>
      <dgm:t>
        <a:bodyPr/>
        <a:lstStyle/>
        <a:p>
          <a:endParaRPr lang="en-US"/>
        </a:p>
      </dgm:t>
    </dgm:pt>
    <dgm:pt modelId="{8D6ABC80-750E-4AF7-9A42-63EAFD898A6C}">
      <dgm:prSet phldrT="[Text]"/>
      <dgm:spPr/>
      <dgm:t>
        <a:bodyPr/>
        <a:lstStyle/>
        <a:p>
          <a:r>
            <a:rPr lang="en-US"/>
            <a:t>Detention </a:t>
          </a:r>
        </a:p>
      </dgm:t>
    </dgm:pt>
    <dgm:pt modelId="{B2AA0C7D-64FD-49B4-960F-9933075515D6}" type="parTrans" cxnId="{9DDBD2CC-0B6C-47C5-816B-479F9700AD61}">
      <dgm:prSet/>
      <dgm:spPr/>
      <dgm:t>
        <a:bodyPr/>
        <a:lstStyle/>
        <a:p>
          <a:endParaRPr lang="en-US"/>
        </a:p>
      </dgm:t>
    </dgm:pt>
    <dgm:pt modelId="{AA1D82FD-72F3-45DF-AF8E-AAC212DA75A4}" type="sibTrans" cxnId="{9DDBD2CC-0B6C-47C5-816B-479F9700AD61}">
      <dgm:prSet/>
      <dgm:spPr/>
      <dgm:t>
        <a:bodyPr/>
        <a:lstStyle/>
        <a:p>
          <a:endParaRPr lang="en-US"/>
        </a:p>
      </dgm:t>
    </dgm:pt>
    <dgm:pt modelId="{6F8A6761-667F-4695-838C-7D3666A95ABB}">
      <dgm:prSet phldrT="[Text]"/>
      <dgm:spPr/>
      <dgm:t>
        <a:bodyPr/>
        <a:lstStyle/>
        <a:p>
          <a:r>
            <a:rPr lang="en-US"/>
            <a:t>3rd Offense</a:t>
          </a:r>
        </a:p>
      </dgm:t>
    </dgm:pt>
    <dgm:pt modelId="{6E6B9A69-1F53-4EF6-BF6D-9F13ED42FE3B}" type="parTrans" cxnId="{72944CD3-F600-43FD-BB6A-4E2D755F78B3}">
      <dgm:prSet/>
      <dgm:spPr/>
      <dgm:t>
        <a:bodyPr/>
        <a:lstStyle/>
        <a:p>
          <a:endParaRPr lang="en-US"/>
        </a:p>
      </dgm:t>
    </dgm:pt>
    <dgm:pt modelId="{4F6ED056-19F0-486E-AD3C-937AF78B802B}" type="sibTrans" cxnId="{72944CD3-F600-43FD-BB6A-4E2D755F78B3}">
      <dgm:prSet/>
      <dgm:spPr/>
      <dgm:t>
        <a:bodyPr/>
        <a:lstStyle/>
        <a:p>
          <a:endParaRPr lang="en-US"/>
        </a:p>
      </dgm:t>
    </dgm:pt>
    <dgm:pt modelId="{EC52D89B-FB42-4F8D-9B5A-BC8C6A05E5F7}">
      <dgm:prSet phldrT="[Text]"/>
      <dgm:spPr/>
      <dgm:t>
        <a:bodyPr/>
        <a:lstStyle/>
        <a:p>
          <a:r>
            <a:rPr lang="en-US"/>
            <a:t>Referral</a:t>
          </a:r>
        </a:p>
      </dgm:t>
    </dgm:pt>
    <dgm:pt modelId="{C0506C3D-EBD8-4414-AE05-FB068217A074}" type="parTrans" cxnId="{ADF3053C-67F6-4BD3-ACBB-24328F540463}">
      <dgm:prSet/>
      <dgm:spPr/>
      <dgm:t>
        <a:bodyPr/>
        <a:lstStyle/>
        <a:p>
          <a:endParaRPr lang="en-US"/>
        </a:p>
      </dgm:t>
    </dgm:pt>
    <dgm:pt modelId="{28F10D74-67E8-40C9-AEA3-7FFB0C5057C1}" type="sibTrans" cxnId="{ADF3053C-67F6-4BD3-ACBB-24328F540463}">
      <dgm:prSet/>
      <dgm:spPr/>
      <dgm:t>
        <a:bodyPr/>
        <a:lstStyle/>
        <a:p>
          <a:endParaRPr lang="en-US"/>
        </a:p>
      </dgm:t>
    </dgm:pt>
    <dgm:pt modelId="{10DB8160-EB18-4AA1-9480-AA927D8C9F90}">
      <dgm:prSet phldrT="[Text]"/>
      <dgm:spPr/>
      <dgm:t>
        <a:bodyPr/>
        <a:lstStyle/>
        <a:p>
          <a:r>
            <a:rPr lang="en-US"/>
            <a:t>2nd Offense</a:t>
          </a:r>
        </a:p>
      </dgm:t>
    </dgm:pt>
    <dgm:pt modelId="{F15E1A11-6C33-4752-91AF-3EE9FCB04320}" type="sibTrans" cxnId="{29807285-108B-4F45-9203-F724D6E193C5}">
      <dgm:prSet/>
      <dgm:spPr/>
      <dgm:t>
        <a:bodyPr/>
        <a:lstStyle/>
        <a:p>
          <a:endParaRPr lang="en-US"/>
        </a:p>
      </dgm:t>
    </dgm:pt>
    <dgm:pt modelId="{AE7DBA50-FB30-41FD-A6F6-D264CF2D3816}" type="parTrans" cxnId="{29807285-108B-4F45-9203-F724D6E193C5}">
      <dgm:prSet/>
      <dgm:spPr/>
      <dgm:t>
        <a:bodyPr/>
        <a:lstStyle/>
        <a:p>
          <a:endParaRPr lang="en-US"/>
        </a:p>
      </dgm:t>
    </dgm:pt>
    <dgm:pt modelId="{CD285407-5E27-434C-838B-FC3C3D438B6F}" type="pres">
      <dgm:prSet presAssocID="{E02AF326-BADF-4D3D-88C3-61CE4893E7F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98B119-FA64-4525-8A28-2D0E8D77AFDB}" type="pres">
      <dgm:prSet presAssocID="{B0C8286C-AB28-48A1-B66B-A3F082DE2824}" presName="composite" presStyleCnt="0"/>
      <dgm:spPr/>
    </dgm:pt>
    <dgm:pt modelId="{7EDCC4A8-40C1-4C45-B21C-F17C39E6DADB}" type="pres">
      <dgm:prSet presAssocID="{B0C8286C-AB28-48A1-B66B-A3F082DE282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80099-2990-42EF-AF19-C68C7330B0D2}" type="pres">
      <dgm:prSet presAssocID="{B0C8286C-AB28-48A1-B66B-A3F082DE282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2332F0-8EA1-42C9-8BF2-D33786299AA3}" type="pres">
      <dgm:prSet presAssocID="{96181A38-EAFD-42FA-916D-10086D54CA57}" presName="space" presStyleCnt="0"/>
      <dgm:spPr/>
    </dgm:pt>
    <dgm:pt modelId="{D6071186-8194-45D0-938F-9115B8B9685D}" type="pres">
      <dgm:prSet presAssocID="{10DB8160-EB18-4AA1-9480-AA927D8C9F90}" presName="composite" presStyleCnt="0"/>
      <dgm:spPr/>
    </dgm:pt>
    <dgm:pt modelId="{B81A5CF6-91D3-409C-AEA6-27E9FF7AC027}" type="pres">
      <dgm:prSet presAssocID="{10DB8160-EB18-4AA1-9480-AA927D8C9F9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2A140E-848A-412B-AC8C-780A24758F95}" type="pres">
      <dgm:prSet presAssocID="{10DB8160-EB18-4AA1-9480-AA927D8C9F9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6309AE-EC41-4332-B9AB-54F1800BE860}" type="pres">
      <dgm:prSet presAssocID="{F15E1A11-6C33-4752-91AF-3EE9FCB04320}" presName="space" presStyleCnt="0"/>
      <dgm:spPr/>
    </dgm:pt>
    <dgm:pt modelId="{069E3D46-3DDA-4465-9654-4ACBD3693B6E}" type="pres">
      <dgm:prSet presAssocID="{6F8A6761-667F-4695-838C-7D3666A95ABB}" presName="composite" presStyleCnt="0"/>
      <dgm:spPr/>
    </dgm:pt>
    <dgm:pt modelId="{030CFCF5-8EC7-4713-BD10-D775FF50FAB0}" type="pres">
      <dgm:prSet presAssocID="{6F8A6761-667F-4695-838C-7D3666A95AB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B95574-A6D6-433C-A63B-C94F5DFC71EE}" type="pres">
      <dgm:prSet presAssocID="{6F8A6761-667F-4695-838C-7D3666A95AB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B04B1A-5AEA-4394-A52F-4A1034A0BF3D}" type="presOf" srcId="{8D6ABC80-750E-4AF7-9A42-63EAFD898A6C}" destId="{052A140E-848A-412B-AC8C-780A24758F95}" srcOrd="0" destOrd="0" presId="urn:microsoft.com/office/officeart/2005/8/layout/hList1"/>
    <dgm:cxn modelId="{68486021-8EFE-4F56-9059-30EC92C1714F}" srcId="{B0C8286C-AB28-48A1-B66B-A3F082DE2824}" destId="{A755058F-F59C-498E-8FED-3F7AA9236854}" srcOrd="0" destOrd="0" parTransId="{73C9FECB-F3C5-4729-AE72-B3B2C8A0AD60}" sibTransId="{4A1B177C-16D9-4464-8F1C-28828EA65351}"/>
    <dgm:cxn modelId="{9DDBD2CC-0B6C-47C5-816B-479F9700AD61}" srcId="{10DB8160-EB18-4AA1-9480-AA927D8C9F90}" destId="{8D6ABC80-750E-4AF7-9A42-63EAFD898A6C}" srcOrd="0" destOrd="0" parTransId="{B2AA0C7D-64FD-49B4-960F-9933075515D6}" sibTransId="{AA1D82FD-72F3-45DF-AF8E-AAC212DA75A4}"/>
    <dgm:cxn modelId="{8E9A3A84-AB10-4D84-BE91-258F2B109C55}" type="presOf" srcId="{B0C8286C-AB28-48A1-B66B-A3F082DE2824}" destId="{7EDCC4A8-40C1-4C45-B21C-F17C39E6DADB}" srcOrd="0" destOrd="0" presId="urn:microsoft.com/office/officeart/2005/8/layout/hList1"/>
    <dgm:cxn modelId="{ADF3053C-67F6-4BD3-ACBB-24328F540463}" srcId="{6F8A6761-667F-4695-838C-7D3666A95ABB}" destId="{EC52D89B-FB42-4F8D-9B5A-BC8C6A05E5F7}" srcOrd="0" destOrd="0" parTransId="{C0506C3D-EBD8-4414-AE05-FB068217A074}" sibTransId="{28F10D74-67E8-40C9-AEA3-7FFB0C5057C1}"/>
    <dgm:cxn modelId="{6BE82A3C-3DD2-4A9F-B74D-AB2E2AD4C3BB}" type="presOf" srcId="{E02AF326-BADF-4D3D-88C3-61CE4893E7FC}" destId="{CD285407-5E27-434C-838B-FC3C3D438B6F}" srcOrd="0" destOrd="0" presId="urn:microsoft.com/office/officeart/2005/8/layout/hList1"/>
    <dgm:cxn modelId="{80922115-1B5B-440A-8279-1D25F6B1231D}" srcId="{E02AF326-BADF-4D3D-88C3-61CE4893E7FC}" destId="{B0C8286C-AB28-48A1-B66B-A3F082DE2824}" srcOrd="0" destOrd="0" parTransId="{040E1D24-6CC3-45BD-A0BA-46CD3D3AEECD}" sibTransId="{96181A38-EAFD-42FA-916D-10086D54CA57}"/>
    <dgm:cxn modelId="{D6DD6278-1CE0-4932-90AC-EDC44FC155A3}" type="presOf" srcId="{10DB8160-EB18-4AA1-9480-AA927D8C9F90}" destId="{B81A5CF6-91D3-409C-AEA6-27E9FF7AC027}" srcOrd="0" destOrd="0" presId="urn:microsoft.com/office/officeart/2005/8/layout/hList1"/>
    <dgm:cxn modelId="{1FDCDC3C-ED8D-4AE2-87D0-44CC2A59421F}" type="presOf" srcId="{EC52D89B-FB42-4F8D-9B5A-BC8C6A05E5F7}" destId="{F0B95574-A6D6-433C-A63B-C94F5DFC71EE}" srcOrd="0" destOrd="0" presId="urn:microsoft.com/office/officeart/2005/8/layout/hList1"/>
    <dgm:cxn modelId="{72944CD3-F600-43FD-BB6A-4E2D755F78B3}" srcId="{E02AF326-BADF-4D3D-88C3-61CE4893E7FC}" destId="{6F8A6761-667F-4695-838C-7D3666A95ABB}" srcOrd="2" destOrd="0" parTransId="{6E6B9A69-1F53-4EF6-BF6D-9F13ED42FE3B}" sibTransId="{4F6ED056-19F0-486E-AD3C-937AF78B802B}"/>
    <dgm:cxn modelId="{FC1F321F-07B3-4261-A06A-C3F638F16A36}" type="presOf" srcId="{6F8A6761-667F-4695-838C-7D3666A95ABB}" destId="{030CFCF5-8EC7-4713-BD10-D775FF50FAB0}" srcOrd="0" destOrd="0" presId="urn:microsoft.com/office/officeart/2005/8/layout/hList1"/>
    <dgm:cxn modelId="{29807285-108B-4F45-9203-F724D6E193C5}" srcId="{E02AF326-BADF-4D3D-88C3-61CE4893E7FC}" destId="{10DB8160-EB18-4AA1-9480-AA927D8C9F90}" srcOrd="1" destOrd="0" parTransId="{AE7DBA50-FB30-41FD-A6F6-D264CF2D3816}" sibTransId="{F15E1A11-6C33-4752-91AF-3EE9FCB04320}"/>
    <dgm:cxn modelId="{3F83069E-3091-4D3D-8CDB-BF9075829464}" type="presOf" srcId="{A755058F-F59C-498E-8FED-3F7AA9236854}" destId="{9CB80099-2990-42EF-AF19-C68C7330B0D2}" srcOrd="0" destOrd="0" presId="urn:microsoft.com/office/officeart/2005/8/layout/hList1"/>
    <dgm:cxn modelId="{0F3AA7AD-14C1-4381-A9A8-BA3149C66450}" type="presParOf" srcId="{CD285407-5E27-434C-838B-FC3C3D438B6F}" destId="{B698B119-FA64-4525-8A28-2D0E8D77AFDB}" srcOrd="0" destOrd="0" presId="urn:microsoft.com/office/officeart/2005/8/layout/hList1"/>
    <dgm:cxn modelId="{1F13DB1A-1FE0-41EF-8022-EE18E3DF65C6}" type="presParOf" srcId="{B698B119-FA64-4525-8A28-2D0E8D77AFDB}" destId="{7EDCC4A8-40C1-4C45-B21C-F17C39E6DADB}" srcOrd="0" destOrd="0" presId="urn:microsoft.com/office/officeart/2005/8/layout/hList1"/>
    <dgm:cxn modelId="{78B000DE-3C8C-4FC3-9066-65E492FC2C36}" type="presParOf" srcId="{B698B119-FA64-4525-8A28-2D0E8D77AFDB}" destId="{9CB80099-2990-42EF-AF19-C68C7330B0D2}" srcOrd="1" destOrd="0" presId="urn:microsoft.com/office/officeart/2005/8/layout/hList1"/>
    <dgm:cxn modelId="{4276BFFE-5E62-4AB1-8A8B-9CE0B98A0989}" type="presParOf" srcId="{CD285407-5E27-434C-838B-FC3C3D438B6F}" destId="{832332F0-8EA1-42C9-8BF2-D33786299AA3}" srcOrd="1" destOrd="0" presId="urn:microsoft.com/office/officeart/2005/8/layout/hList1"/>
    <dgm:cxn modelId="{71FFE44C-3FC6-4377-B7E1-BB343ABB0173}" type="presParOf" srcId="{CD285407-5E27-434C-838B-FC3C3D438B6F}" destId="{D6071186-8194-45D0-938F-9115B8B9685D}" srcOrd="2" destOrd="0" presId="urn:microsoft.com/office/officeart/2005/8/layout/hList1"/>
    <dgm:cxn modelId="{C019285A-1ADB-4536-A771-9393D273094C}" type="presParOf" srcId="{D6071186-8194-45D0-938F-9115B8B9685D}" destId="{B81A5CF6-91D3-409C-AEA6-27E9FF7AC027}" srcOrd="0" destOrd="0" presId="urn:microsoft.com/office/officeart/2005/8/layout/hList1"/>
    <dgm:cxn modelId="{C2B86BE5-D5EE-40F8-9D7D-E7E696A1C8B7}" type="presParOf" srcId="{D6071186-8194-45D0-938F-9115B8B9685D}" destId="{052A140E-848A-412B-AC8C-780A24758F95}" srcOrd="1" destOrd="0" presId="urn:microsoft.com/office/officeart/2005/8/layout/hList1"/>
    <dgm:cxn modelId="{A9463647-B7D3-4B30-B7C6-66F19C2C674E}" type="presParOf" srcId="{CD285407-5E27-434C-838B-FC3C3D438B6F}" destId="{C66309AE-EC41-4332-B9AB-54F1800BE860}" srcOrd="3" destOrd="0" presId="urn:microsoft.com/office/officeart/2005/8/layout/hList1"/>
    <dgm:cxn modelId="{0E3973ED-B09F-4882-A5A1-ABC4B62B275F}" type="presParOf" srcId="{CD285407-5E27-434C-838B-FC3C3D438B6F}" destId="{069E3D46-3DDA-4465-9654-4ACBD3693B6E}" srcOrd="4" destOrd="0" presId="urn:microsoft.com/office/officeart/2005/8/layout/hList1"/>
    <dgm:cxn modelId="{580A6A4C-448A-4811-8A65-7C211FCFDD56}" type="presParOf" srcId="{069E3D46-3DDA-4465-9654-4ACBD3693B6E}" destId="{030CFCF5-8EC7-4713-BD10-D775FF50FAB0}" srcOrd="0" destOrd="0" presId="urn:microsoft.com/office/officeart/2005/8/layout/hList1"/>
    <dgm:cxn modelId="{064F8A24-7415-4995-8C9C-E9BB10FA4049}" type="presParOf" srcId="{069E3D46-3DDA-4465-9654-4ACBD3693B6E}" destId="{F0B95574-A6D6-433C-A63B-C94F5DFC71EE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A2D0B6-9DD6-4348-9ED3-0109E0A27D3A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56565871-11A7-4652-BDEF-080A12DDE882}">
      <dgm:prSet phldrT="[Text]"/>
      <dgm:spPr/>
      <dgm:t>
        <a:bodyPr/>
        <a:lstStyle/>
        <a:p>
          <a:r>
            <a:rPr lang="en-US"/>
            <a:t>Daily Grades - 50%</a:t>
          </a:r>
        </a:p>
      </dgm:t>
    </dgm:pt>
    <dgm:pt modelId="{86257332-65BD-480D-83A5-8A345084C1D4}" type="parTrans" cxnId="{998F0754-6B20-40FE-9478-039DAEA8A742}">
      <dgm:prSet/>
      <dgm:spPr/>
      <dgm:t>
        <a:bodyPr/>
        <a:lstStyle/>
        <a:p>
          <a:endParaRPr lang="en-US"/>
        </a:p>
      </dgm:t>
    </dgm:pt>
    <dgm:pt modelId="{4CC1FB42-0564-4EA2-AFD7-A0C65B17812E}" type="sibTrans" cxnId="{998F0754-6B20-40FE-9478-039DAEA8A742}">
      <dgm:prSet/>
      <dgm:spPr/>
      <dgm:t>
        <a:bodyPr/>
        <a:lstStyle/>
        <a:p>
          <a:endParaRPr lang="en-US"/>
        </a:p>
      </dgm:t>
    </dgm:pt>
    <dgm:pt modelId="{FED656B5-7A87-44F1-A16A-B690120AE3EA}">
      <dgm:prSet phldrT="[Text]"/>
      <dgm:spPr/>
      <dgm:t>
        <a:bodyPr/>
        <a:lstStyle/>
        <a:p>
          <a:r>
            <a:rPr lang="en-US"/>
            <a:t>Test Grades - 25%</a:t>
          </a:r>
        </a:p>
      </dgm:t>
    </dgm:pt>
    <dgm:pt modelId="{480E1C3D-A64B-4AE8-8B52-496018B1F415}" type="parTrans" cxnId="{33D4A3D7-25BD-4046-95FA-3851CDCB59E4}">
      <dgm:prSet/>
      <dgm:spPr/>
      <dgm:t>
        <a:bodyPr/>
        <a:lstStyle/>
        <a:p>
          <a:endParaRPr lang="en-US"/>
        </a:p>
      </dgm:t>
    </dgm:pt>
    <dgm:pt modelId="{68E26A6F-E1A4-401A-80D2-DEDD994F9553}" type="sibTrans" cxnId="{33D4A3D7-25BD-4046-95FA-3851CDCB59E4}">
      <dgm:prSet/>
      <dgm:spPr/>
      <dgm:t>
        <a:bodyPr/>
        <a:lstStyle/>
        <a:p>
          <a:endParaRPr lang="en-US"/>
        </a:p>
      </dgm:t>
    </dgm:pt>
    <dgm:pt modelId="{C21FCF64-73A7-42FF-BB40-BE38049278A7}">
      <dgm:prSet phldrT="[Text]"/>
      <dgm:spPr/>
      <dgm:t>
        <a:bodyPr/>
        <a:lstStyle/>
        <a:p>
          <a:r>
            <a:rPr lang="en-US"/>
            <a:t>Record Book - 25%</a:t>
          </a:r>
        </a:p>
      </dgm:t>
    </dgm:pt>
    <dgm:pt modelId="{26AC3403-C244-464A-A1AD-F144712910B0}" type="parTrans" cxnId="{10814B78-BEE8-4F35-A4EB-959E480721F9}">
      <dgm:prSet/>
      <dgm:spPr/>
      <dgm:t>
        <a:bodyPr/>
        <a:lstStyle/>
        <a:p>
          <a:endParaRPr lang="en-US"/>
        </a:p>
      </dgm:t>
    </dgm:pt>
    <dgm:pt modelId="{7C13E4E3-3EFA-4B93-B517-DF4BF94304ED}" type="sibTrans" cxnId="{10814B78-BEE8-4F35-A4EB-959E480721F9}">
      <dgm:prSet/>
      <dgm:spPr/>
      <dgm:t>
        <a:bodyPr/>
        <a:lstStyle/>
        <a:p>
          <a:endParaRPr lang="en-US"/>
        </a:p>
      </dgm:t>
    </dgm:pt>
    <dgm:pt modelId="{EB5C19E5-10FD-4D86-AB48-AC7489C6365C}">
      <dgm:prSet/>
      <dgm:spPr/>
      <dgm:t>
        <a:bodyPr/>
        <a:lstStyle/>
        <a:p>
          <a:endParaRPr lang="en-US"/>
        </a:p>
      </dgm:t>
    </dgm:pt>
    <dgm:pt modelId="{E13007BD-522F-4033-ADF1-E1EF0E4588C4}" type="parTrans" cxnId="{04508BE2-E48B-43F4-8284-A641D2652B21}">
      <dgm:prSet/>
      <dgm:spPr/>
      <dgm:t>
        <a:bodyPr/>
        <a:lstStyle/>
        <a:p>
          <a:endParaRPr lang="en-US"/>
        </a:p>
      </dgm:t>
    </dgm:pt>
    <dgm:pt modelId="{92CF7738-261E-4F9C-8959-83B8C0AEB68C}" type="sibTrans" cxnId="{04508BE2-E48B-43F4-8284-A641D2652B21}">
      <dgm:prSet/>
      <dgm:spPr/>
      <dgm:t>
        <a:bodyPr/>
        <a:lstStyle/>
        <a:p>
          <a:endParaRPr lang="en-US"/>
        </a:p>
      </dgm:t>
    </dgm:pt>
    <dgm:pt modelId="{70147472-D35B-4F0E-A1B2-E424E8475902}" type="pres">
      <dgm:prSet presAssocID="{72A2D0B6-9DD6-4348-9ED3-0109E0A27D3A}" presName="diagram" presStyleCnt="0">
        <dgm:presLayoutVars>
          <dgm:dir/>
          <dgm:animLvl val="lvl"/>
          <dgm:resizeHandles val="exact"/>
        </dgm:presLayoutVars>
      </dgm:prSet>
      <dgm:spPr/>
    </dgm:pt>
    <dgm:pt modelId="{D0E51BA9-D60C-4DFF-8917-D4FA0FED15E9}" type="pres">
      <dgm:prSet presAssocID="{56565871-11A7-4652-BDEF-080A12DDE882}" presName="compNode" presStyleCnt="0"/>
      <dgm:spPr/>
    </dgm:pt>
    <dgm:pt modelId="{93B506EE-65B4-499D-B88E-C189797464FB}" type="pres">
      <dgm:prSet presAssocID="{56565871-11A7-4652-BDEF-080A12DDE882}" presName="childRect" presStyleLbl="bgAcc1" presStyleIdx="0" presStyleCnt="3" custLinFactNeighborX="-231" custLinFactNeighborY="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8F37F-30D2-4F2C-AD23-8A4940E563E4}" type="pres">
      <dgm:prSet presAssocID="{56565871-11A7-4652-BDEF-080A12DDE88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3C6468-B022-4472-9E7F-64EEC057C7FC}" type="pres">
      <dgm:prSet presAssocID="{56565871-11A7-4652-BDEF-080A12DDE882}" presName="parentRect" presStyleLbl="alignNode1" presStyleIdx="0" presStyleCnt="3"/>
      <dgm:spPr/>
      <dgm:t>
        <a:bodyPr/>
        <a:lstStyle/>
        <a:p>
          <a:endParaRPr lang="en-US"/>
        </a:p>
      </dgm:t>
    </dgm:pt>
    <dgm:pt modelId="{EE537394-AD38-46B5-A2E4-49CF0FA623D3}" type="pres">
      <dgm:prSet presAssocID="{56565871-11A7-4652-BDEF-080A12DDE882}" presName="adorn" presStyleLbl="fgAccFollow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344B861-D38F-43A8-8B5F-445DE9B3EE0B}" type="pres">
      <dgm:prSet presAssocID="{4CC1FB42-0564-4EA2-AFD7-A0C65B17812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4C8A2F7-B938-4EB3-9565-C8C1E8B8E667}" type="pres">
      <dgm:prSet presAssocID="{FED656B5-7A87-44F1-A16A-B690120AE3EA}" presName="compNode" presStyleCnt="0"/>
      <dgm:spPr/>
    </dgm:pt>
    <dgm:pt modelId="{059EEE94-4DBB-494C-9291-7758B3F66F13}" type="pres">
      <dgm:prSet presAssocID="{FED656B5-7A87-44F1-A16A-B690120AE3EA}" presName="childRect" presStyleLbl="bgAcc1" presStyleIdx="1" presStyleCnt="3">
        <dgm:presLayoutVars>
          <dgm:bulletEnabled val="1"/>
        </dgm:presLayoutVars>
      </dgm:prSet>
      <dgm:spPr/>
    </dgm:pt>
    <dgm:pt modelId="{CAE254B5-FBBF-4387-9E08-83BEC8BCCF77}" type="pres">
      <dgm:prSet presAssocID="{FED656B5-7A87-44F1-A16A-B690120AE3E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2612FA-61DB-48D1-BC32-653E57F08598}" type="pres">
      <dgm:prSet presAssocID="{FED656B5-7A87-44F1-A16A-B690120AE3EA}" presName="parentRect" presStyleLbl="alignNode1" presStyleIdx="1" presStyleCnt="3"/>
      <dgm:spPr/>
      <dgm:t>
        <a:bodyPr/>
        <a:lstStyle/>
        <a:p>
          <a:endParaRPr lang="en-US"/>
        </a:p>
      </dgm:t>
    </dgm:pt>
    <dgm:pt modelId="{69421409-3E9D-4E39-BFE8-4CEA3835655B}" type="pres">
      <dgm:prSet presAssocID="{FED656B5-7A87-44F1-A16A-B690120AE3EA}" presName="adorn" presStyleLbl="fgAccFollowNod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059B4205-50EA-4161-9913-78B67E176675}" type="pres">
      <dgm:prSet presAssocID="{68E26A6F-E1A4-401A-80D2-DEDD994F9553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5EADBEC-82CE-4977-96FD-46EB456B39C5}" type="pres">
      <dgm:prSet presAssocID="{C21FCF64-73A7-42FF-BB40-BE38049278A7}" presName="compNode" presStyleCnt="0"/>
      <dgm:spPr/>
    </dgm:pt>
    <dgm:pt modelId="{FCD79897-4425-4478-B186-13DE325D2A13}" type="pres">
      <dgm:prSet presAssocID="{C21FCF64-73A7-42FF-BB40-BE38049278A7}" presName="childRec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DC22AC-A230-4D8D-AEE5-DD14EF9D95A0}" type="pres">
      <dgm:prSet presAssocID="{C21FCF64-73A7-42FF-BB40-BE38049278A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E7039-F980-476C-BA0A-0EF6171B3BEC}" type="pres">
      <dgm:prSet presAssocID="{C21FCF64-73A7-42FF-BB40-BE38049278A7}" presName="parentRect" presStyleLbl="alignNode1" presStyleIdx="2" presStyleCnt="3"/>
      <dgm:spPr/>
      <dgm:t>
        <a:bodyPr/>
        <a:lstStyle/>
        <a:p>
          <a:endParaRPr lang="en-US"/>
        </a:p>
      </dgm:t>
    </dgm:pt>
    <dgm:pt modelId="{FC29C9CA-A8D5-4F08-8D6E-4FCC3E561834}" type="pres">
      <dgm:prSet presAssocID="{C21FCF64-73A7-42FF-BB40-BE38049278A7}" presName="adorn" presStyleLbl="fgAccFollowNod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B0820DD0-E5E4-46CC-B5EC-18DCBC05B765}" type="presOf" srcId="{EB5C19E5-10FD-4D86-AB48-AC7489C6365C}" destId="{93B506EE-65B4-499D-B88E-C189797464FB}" srcOrd="0" destOrd="0" presId="urn:microsoft.com/office/officeart/2005/8/layout/bList2"/>
    <dgm:cxn modelId="{10814B78-BEE8-4F35-A4EB-959E480721F9}" srcId="{72A2D0B6-9DD6-4348-9ED3-0109E0A27D3A}" destId="{C21FCF64-73A7-42FF-BB40-BE38049278A7}" srcOrd="2" destOrd="0" parTransId="{26AC3403-C244-464A-A1AD-F144712910B0}" sibTransId="{7C13E4E3-3EFA-4B93-B517-DF4BF94304ED}"/>
    <dgm:cxn modelId="{04508BE2-E48B-43F4-8284-A641D2652B21}" srcId="{56565871-11A7-4652-BDEF-080A12DDE882}" destId="{EB5C19E5-10FD-4D86-AB48-AC7489C6365C}" srcOrd="0" destOrd="0" parTransId="{E13007BD-522F-4033-ADF1-E1EF0E4588C4}" sibTransId="{92CF7738-261E-4F9C-8959-83B8C0AEB68C}"/>
    <dgm:cxn modelId="{503B20AB-4FE3-4320-809D-052B41B4F7FA}" type="presOf" srcId="{FED656B5-7A87-44F1-A16A-B690120AE3EA}" destId="{7A2612FA-61DB-48D1-BC32-653E57F08598}" srcOrd="1" destOrd="0" presId="urn:microsoft.com/office/officeart/2005/8/layout/bList2"/>
    <dgm:cxn modelId="{5790C05A-7E99-49D8-B866-D3F95A1BAD15}" type="presOf" srcId="{C21FCF64-73A7-42FF-BB40-BE38049278A7}" destId="{A6DC22AC-A230-4D8D-AEE5-DD14EF9D95A0}" srcOrd="0" destOrd="0" presId="urn:microsoft.com/office/officeart/2005/8/layout/bList2"/>
    <dgm:cxn modelId="{998F0754-6B20-40FE-9478-039DAEA8A742}" srcId="{72A2D0B6-9DD6-4348-9ED3-0109E0A27D3A}" destId="{56565871-11A7-4652-BDEF-080A12DDE882}" srcOrd="0" destOrd="0" parTransId="{86257332-65BD-480D-83A5-8A345084C1D4}" sibTransId="{4CC1FB42-0564-4EA2-AFD7-A0C65B17812E}"/>
    <dgm:cxn modelId="{6297184E-BDA1-46BC-AE7F-95CE92A294E2}" type="presOf" srcId="{C21FCF64-73A7-42FF-BB40-BE38049278A7}" destId="{E61E7039-F980-476C-BA0A-0EF6171B3BEC}" srcOrd="1" destOrd="0" presId="urn:microsoft.com/office/officeart/2005/8/layout/bList2"/>
    <dgm:cxn modelId="{2FC22B60-F710-448C-99E3-28078F0612B1}" type="presOf" srcId="{FED656B5-7A87-44F1-A16A-B690120AE3EA}" destId="{CAE254B5-FBBF-4387-9E08-83BEC8BCCF77}" srcOrd="0" destOrd="0" presId="urn:microsoft.com/office/officeart/2005/8/layout/bList2"/>
    <dgm:cxn modelId="{C7B62C2D-3573-4861-BEB8-BB507F1BB52C}" type="presOf" srcId="{68E26A6F-E1A4-401A-80D2-DEDD994F9553}" destId="{059B4205-50EA-4161-9913-78B67E176675}" srcOrd="0" destOrd="0" presId="urn:microsoft.com/office/officeart/2005/8/layout/bList2"/>
    <dgm:cxn modelId="{D36C8814-56E7-4083-B633-D47D5D61E991}" type="presOf" srcId="{4CC1FB42-0564-4EA2-AFD7-A0C65B17812E}" destId="{9344B861-D38F-43A8-8B5F-445DE9B3EE0B}" srcOrd="0" destOrd="0" presId="urn:microsoft.com/office/officeart/2005/8/layout/bList2"/>
    <dgm:cxn modelId="{2626541E-C369-4925-A9F6-8B25C152C3C8}" type="presOf" srcId="{56565871-11A7-4652-BDEF-080A12DDE882}" destId="{1C68F37F-30D2-4F2C-AD23-8A4940E563E4}" srcOrd="0" destOrd="0" presId="urn:microsoft.com/office/officeart/2005/8/layout/bList2"/>
    <dgm:cxn modelId="{4F5DBEED-45EA-405A-9B22-2DC2B6513F43}" type="presOf" srcId="{56565871-11A7-4652-BDEF-080A12DDE882}" destId="{7F3C6468-B022-4472-9E7F-64EEC057C7FC}" srcOrd="1" destOrd="0" presId="urn:microsoft.com/office/officeart/2005/8/layout/bList2"/>
    <dgm:cxn modelId="{C1660020-17B6-4062-9154-72751508D299}" type="presOf" srcId="{72A2D0B6-9DD6-4348-9ED3-0109E0A27D3A}" destId="{70147472-D35B-4F0E-A1B2-E424E8475902}" srcOrd="0" destOrd="0" presId="urn:microsoft.com/office/officeart/2005/8/layout/bList2"/>
    <dgm:cxn modelId="{33D4A3D7-25BD-4046-95FA-3851CDCB59E4}" srcId="{72A2D0B6-9DD6-4348-9ED3-0109E0A27D3A}" destId="{FED656B5-7A87-44F1-A16A-B690120AE3EA}" srcOrd="1" destOrd="0" parTransId="{480E1C3D-A64B-4AE8-8B52-496018B1F415}" sibTransId="{68E26A6F-E1A4-401A-80D2-DEDD994F9553}"/>
    <dgm:cxn modelId="{7A0843A9-36C1-4C24-8B5C-C710AB95D990}" type="presParOf" srcId="{70147472-D35B-4F0E-A1B2-E424E8475902}" destId="{D0E51BA9-D60C-4DFF-8917-D4FA0FED15E9}" srcOrd="0" destOrd="0" presId="urn:microsoft.com/office/officeart/2005/8/layout/bList2"/>
    <dgm:cxn modelId="{56B00972-E972-4090-A942-2E384C64965C}" type="presParOf" srcId="{D0E51BA9-D60C-4DFF-8917-D4FA0FED15E9}" destId="{93B506EE-65B4-499D-B88E-C189797464FB}" srcOrd="0" destOrd="0" presId="urn:microsoft.com/office/officeart/2005/8/layout/bList2"/>
    <dgm:cxn modelId="{0DC20C2D-1DD4-4244-A96B-D00D406997BB}" type="presParOf" srcId="{D0E51BA9-D60C-4DFF-8917-D4FA0FED15E9}" destId="{1C68F37F-30D2-4F2C-AD23-8A4940E563E4}" srcOrd="1" destOrd="0" presId="urn:microsoft.com/office/officeart/2005/8/layout/bList2"/>
    <dgm:cxn modelId="{5F512C36-9EC0-4501-B908-1941CB37467F}" type="presParOf" srcId="{D0E51BA9-D60C-4DFF-8917-D4FA0FED15E9}" destId="{7F3C6468-B022-4472-9E7F-64EEC057C7FC}" srcOrd="2" destOrd="0" presId="urn:microsoft.com/office/officeart/2005/8/layout/bList2"/>
    <dgm:cxn modelId="{DDF9E62C-0E2D-4F88-9ED5-817AEA57BEC6}" type="presParOf" srcId="{D0E51BA9-D60C-4DFF-8917-D4FA0FED15E9}" destId="{EE537394-AD38-46B5-A2E4-49CF0FA623D3}" srcOrd="3" destOrd="0" presId="urn:microsoft.com/office/officeart/2005/8/layout/bList2"/>
    <dgm:cxn modelId="{508286CF-4238-49B0-B28E-DDCF769A5AE3}" type="presParOf" srcId="{70147472-D35B-4F0E-A1B2-E424E8475902}" destId="{9344B861-D38F-43A8-8B5F-445DE9B3EE0B}" srcOrd="1" destOrd="0" presId="urn:microsoft.com/office/officeart/2005/8/layout/bList2"/>
    <dgm:cxn modelId="{D7D143D4-179F-4206-8C63-EFC275D2E44D}" type="presParOf" srcId="{70147472-D35B-4F0E-A1B2-E424E8475902}" destId="{D4C8A2F7-B938-4EB3-9565-C8C1E8B8E667}" srcOrd="2" destOrd="0" presId="urn:microsoft.com/office/officeart/2005/8/layout/bList2"/>
    <dgm:cxn modelId="{624F8450-6D73-4508-A378-EE4A9F860806}" type="presParOf" srcId="{D4C8A2F7-B938-4EB3-9565-C8C1E8B8E667}" destId="{059EEE94-4DBB-494C-9291-7758B3F66F13}" srcOrd="0" destOrd="0" presId="urn:microsoft.com/office/officeart/2005/8/layout/bList2"/>
    <dgm:cxn modelId="{84E612C2-262B-4EDA-9AA8-1A852360092B}" type="presParOf" srcId="{D4C8A2F7-B938-4EB3-9565-C8C1E8B8E667}" destId="{CAE254B5-FBBF-4387-9E08-83BEC8BCCF77}" srcOrd="1" destOrd="0" presId="urn:microsoft.com/office/officeart/2005/8/layout/bList2"/>
    <dgm:cxn modelId="{EFA66AEF-5F70-4A12-893D-C16AFBB80881}" type="presParOf" srcId="{D4C8A2F7-B938-4EB3-9565-C8C1E8B8E667}" destId="{7A2612FA-61DB-48D1-BC32-653E57F08598}" srcOrd="2" destOrd="0" presId="urn:microsoft.com/office/officeart/2005/8/layout/bList2"/>
    <dgm:cxn modelId="{9BDCD795-8F18-4C77-A321-C49A927A5E36}" type="presParOf" srcId="{D4C8A2F7-B938-4EB3-9565-C8C1E8B8E667}" destId="{69421409-3E9D-4E39-BFE8-4CEA3835655B}" srcOrd="3" destOrd="0" presId="urn:microsoft.com/office/officeart/2005/8/layout/bList2"/>
    <dgm:cxn modelId="{18AF7262-3725-467D-8948-6C37443C72B2}" type="presParOf" srcId="{70147472-D35B-4F0E-A1B2-E424E8475902}" destId="{059B4205-50EA-4161-9913-78B67E176675}" srcOrd="3" destOrd="0" presId="urn:microsoft.com/office/officeart/2005/8/layout/bList2"/>
    <dgm:cxn modelId="{6E12FAA0-283F-4F4A-8850-B9A5A1536BB9}" type="presParOf" srcId="{70147472-D35B-4F0E-A1B2-E424E8475902}" destId="{45EADBEC-82CE-4977-96FD-46EB456B39C5}" srcOrd="4" destOrd="0" presId="urn:microsoft.com/office/officeart/2005/8/layout/bList2"/>
    <dgm:cxn modelId="{55063C1C-9D18-4192-8986-6F6A49F25E7B}" type="presParOf" srcId="{45EADBEC-82CE-4977-96FD-46EB456B39C5}" destId="{FCD79897-4425-4478-B186-13DE325D2A13}" srcOrd="0" destOrd="0" presId="urn:microsoft.com/office/officeart/2005/8/layout/bList2"/>
    <dgm:cxn modelId="{E6D86189-2CD4-487A-B60C-78623B95B4E4}" type="presParOf" srcId="{45EADBEC-82CE-4977-96FD-46EB456B39C5}" destId="{A6DC22AC-A230-4D8D-AEE5-DD14EF9D95A0}" srcOrd="1" destOrd="0" presId="urn:microsoft.com/office/officeart/2005/8/layout/bList2"/>
    <dgm:cxn modelId="{40B80B0C-D71C-4964-8B1A-49707A5A0DF2}" type="presParOf" srcId="{45EADBEC-82CE-4977-96FD-46EB456B39C5}" destId="{E61E7039-F980-476C-BA0A-0EF6171B3BEC}" srcOrd="2" destOrd="0" presId="urn:microsoft.com/office/officeart/2005/8/layout/bList2"/>
    <dgm:cxn modelId="{431828C6-661C-487E-9E71-8B9F16102E42}" type="presParOf" srcId="{45EADBEC-82CE-4977-96FD-46EB456B39C5}" destId="{FC29C9CA-A8D5-4F08-8D6E-4FCC3E561834}" srcOrd="3" destOrd="0" presId="urn:microsoft.com/office/officeart/2005/8/layout/b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8C6DE01C546BDB74FD9B0960C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9F4B-8342-473B-9D83-4C6D82FB9A5E}"/>
      </w:docPartPr>
      <w:docPartBody>
        <w:p w:rsidR="000069E8" w:rsidRDefault="00407AB8" w:rsidP="00407AB8">
          <w:pPr>
            <w:pStyle w:val="6C28C6DE01C546BDB74FD9B0960C849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2D9CEE60A5548D58644C51F31A9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5DED-C6B3-443F-9186-C9846D6BCE74}"/>
      </w:docPartPr>
      <w:docPartBody>
        <w:p w:rsidR="000069E8" w:rsidRDefault="00407AB8" w:rsidP="00407AB8">
          <w:pPr>
            <w:pStyle w:val="A2D9CEE60A5548D58644C51F31A9D7D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07AB8"/>
    <w:rsid w:val="000069E8"/>
    <w:rsid w:val="000F292D"/>
    <w:rsid w:val="002679D3"/>
    <w:rsid w:val="002B4B40"/>
    <w:rsid w:val="003B3816"/>
    <w:rsid w:val="003E325E"/>
    <w:rsid w:val="00407AB8"/>
    <w:rsid w:val="008D5C8D"/>
    <w:rsid w:val="00A44FFD"/>
    <w:rsid w:val="00C0377B"/>
    <w:rsid w:val="00C3282C"/>
    <w:rsid w:val="00E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39F8E3D1E49559F63A463D0EF9335">
    <w:name w:val="DFB39F8E3D1E49559F63A463D0EF9335"/>
    <w:rsid w:val="00407AB8"/>
  </w:style>
  <w:style w:type="paragraph" w:customStyle="1" w:styleId="A96928F5DD2849D18868993E4CDC28C0">
    <w:name w:val="A96928F5DD2849D18868993E4CDC28C0"/>
    <w:rsid w:val="00407AB8"/>
  </w:style>
  <w:style w:type="paragraph" w:customStyle="1" w:styleId="516EAD6D6BB9403AAE5942265E35515D">
    <w:name w:val="516EAD6D6BB9403AAE5942265E35515D"/>
    <w:rsid w:val="00407AB8"/>
  </w:style>
  <w:style w:type="paragraph" w:customStyle="1" w:styleId="F045A6BE4E74443E9ABC7109E6BDED7A">
    <w:name w:val="F045A6BE4E74443E9ABC7109E6BDED7A"/>
    <w:rsid w:val="00407AB8"/>
  </w:style>
  <w:style w:type="paragraph" w:customStyle="1" w:styleId="F7F77D79B83F4FA9BF9E64F37D00B412">
    <w:name w:val="F7F77D79B83F4FA9BF9E64F37D00B412"/>
    <w:rsid w:val="00407AB8"/>
  </w:style>
  <w:style w:type="paragraph" w:customStyle="1" w:styleId="8E7DBBC3F16E4A1281AF3DB224323CBC">
    <w:name w:val="8E7DBBC3F16E4A1281AF3DB224323CBC"/>
    <w:rsid w:val="00407AB8"/>
  </w:style>
  <w:style w:type="paragraph" w:customStyle="1" w:styleId="54AD5F6A2A9A486B854E8AF5DC344E3C">
    <w:name w:val="54AD5F6A2A9A486B854E8AF5DC344E3C"/>
    <w:rsid w:val="00407AB8"/>
  </w:style>
  <w:style w:type="paragraph" w:customStyle="1" w:styleId="10D5D4AAFFB54519911AFF57B5951D84">
    <w:name w:val="10D5D4AAFFB54519911AFF57B5951D84"/>
    <w:rsid w:val="00407AB8"/>
  </w:style>
  <w:style w:type="paragraph" w:customStyle="1" w:styleId="EE64DF618DB04A0089E144B46B771FD9">
    <w:name w:val="EE64DF618DB04A0089E144B46B771FD9"/>
    <w:rsid w:val="00407AB8"/>
  </w:style>
  <w:style w:type="paragraph" w:customStyle="1" w:styleId="6C28C6DE01C546BDB74FD9B0960C849E">
    <w:name w:val="6C28C6DE01C546BDB74FD9B0960C849E"/>
    <w:rsid w:val="00407AB8"/>
  </w:style>
  <w:style w:type="paragraph" w:customStyle="1" w:styleId="A2D9CEE60A5548D58644C51F31A9D7D9">
    <w:name w:val="A2D9CEE60A5548D58644C51F31A9D7D9"/>
    <w:rsid w:val="00407AB8"/>
  </w:style>
  <w:style w:type="paragraph" w:customStyle="1" w:styleId="E807F3AD0A1F465D9C3296ADC8297C17">
    <w:name w:val="E807F3AD0A1F465D9C3296ADC8297C17"/>
    <w:rsid w:val="00407A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46BA75-D20E-44BD-9D9F-6EE9BF5D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Loerwald </vt:lpstr>
    </vt:vector>
  </TitlesOfParts>
  <Company> 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Loerwald </dc:title>
  <dc:subject/>
  <dc:creator> </dc:creator>
  <cp:keywords/>
  <dc:description/>
  <cp:lastModifiedBy>mloerwald</cp:lastModifiedBy>
  <cp:revision>5</cp:revision>
  <cp:lastPrinted>2010-01-08T15:37:00Z</cp:lastPrinted>
  <dcterms:created xsi:type="dcterms:W3CDTF">2010-01-08T15:37:00Z</dcterms:created>
  <dcterms:modified xsi:type="dcterms:W3CDTF">2010-01-28T17:59:00Z</dcterms:modified>
</cp:coreProperties>
</file>